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349" w:rsidRPr="00D72897" w:rsidRDefault="00D14349" w:rsidP="00D14349">
      <w:pPr>
        <w:spacing w:after="0" w:line="360" w:lineRule="auto"/>
        <w:jc w:val="center"/>
        <w:rPr>
          <w:rFonts w:ascii="Times New Roman" w:hAnsi="Times New Roman" w:cs="Times New Roman"/>
          <w:sz w:val="28"/>
          <w:szCs w:val="28"/>
          <w:lang w:val="en-US"/>
        </w:rPr>
      </w:pPr>
      <w:r w:rsidRPr="00D72897">
        <w:rPr>
          <w:rFonts w:ascii="Times New Roman" w:hAnsi="Times New Roman" w:cs="Times New Roman"/>
          <w:b/>
          <w:sz w:val="28"/>
          <w:szCs w:val="28"/>
          <w:u w:val="single"/>
          <w:lang w:val="en-US"/>
        </w:rPr>
        <w:t>Eseu:</w:t>
      </w:r>
      <w:r w:rsidRPr="00D72897">
        <w:rPr>
          <w:rFonts w:ascii="Times New Roman" w:hAnsi="Times New Roman" w:cs="Times New Roman"/>
          <w:sz w:val="28"/>
          <w:szCs w:val="28"/>
          <w:lang w:val="en-US"/>
        </w:rPr>
        <w:t xml:space="preserve"> Mediul de </w:t>
      </w:r>
      <w:r w:rsidR="0095115F" w:rsidRPr="00D72897">
        <w:rPr>
          <w:rFonts w:ascii="Times New Roman" w:hAnsi="Times New Roman" w:cs="Times New Roman"/>
          <w:sz w:val="28"/>
          <w:szCs w:val="28"/>
          <w:lang w:val="en-US"/>
        </w:rPr>
        <w:t>s</w:t>
      </w:r>
      <w:r w:rsidRPr="00D72897">
        <w:rPr>
          <w:rFonts w:ascii="Times New Roman" w:hAnsi="Times New Roman" w:cs="Times New Roman"/>
          <w:sz w:val="28"/>
          <w:szCs w:val="28"/>
          <w:lang w:val="en-US"/>
        </w:rPr>
        <w:t>ecuritate al Republicii Moldova</w:t>
      </w:r>
      <w:r w:rsidR="00EB0433" w:rsidRPr="00D72897">
        <w:rPr>
          <w:rFonts w:ascii="Times New Roman" w:hAnsi="Times New Roman" w:cs="Times New Roman"/>
          <w:sz w:val="28"/>
          <w:szCs w:val="28"/>
          <w:lang w:val="en-US"/>
        </w:rPr>
        <w:t>: caracteristică și specific</w:t>
      </w:r>
    </w:p>
    <w:p w:rsidR="00A16DBE" w:rsidRDefault="00A16DBE" w:rsidP="00A16DBE">
      <w:pPr>
        <w:spacing w:after="0" w:line="240" w:lineRule="auto"/>
        <w:ind w:firstLine="709"/>
        <w:jc w:val="both"/>
        <w:rPr>
          <w:rFonts w:ascii="Times New Roman" w:hAnsi="Times New Roman" w:cs="Times New Roman"/>
          <w:sz w:val="28"/>
          <w:szCs w:val="28"/>
          <w:lang w:val="en-US"/>
        </w:rPr>
      </w:pPr>
      <w:r w:rsidRPr="00A16DBE">
        <w:rPr>
          <w:rFonts w:ascii="Times New Roman" w:hAnsi="Times New Roman" w:cs="Times New Roman"/>
          <w:sz w:val="28"/>
          <w:szCs w:val="28"/>
          <w:lang w:val="en-US"/>
        </w:rPr>
        <w:t xml:space="preserve">Ultimul deceniu este marcat de procesul de tranziţie de </w:t>
      </w:r>
      <w:r>
        <w:rPr>
          <w:rFonts w:ascii="Times New Roman" w:hAnsi="Times New Roman" w:cs="Times New Roman"/>
          <w:sz w:val="28"/>
          <w:szCs w:val="28"/>
          <w:lang w:val="en-US"/>
        </w:rPr>
        <w:t xml:space="preserve">la sistemul mondial unipolar de </w:t>
      </w:r>
      <w:r w:rsidRPr="00A16DBE">
        <w:rPr>
          <w:rFonts w:ascii="Times New Roman" w:hAnsi="Times New Roman" w:cs="Times New Roman"/>
          <w:sz w:val="28"/>
          <w:szCs w:val="28"/>
          <w:lang w:val="en-US"/>
        </w:rPr>
        <w:t>distribuire a puterii, la un sistem multipolar, cu implicaţii strategice complexe, care se manifestă prin</w:t>
      </w:r>
      <w:r>
        <w:rPr>
          <w:rFonts w:ascii="Times New Roman" w:hAnsi="Times New Roman" w:cs="Times New Roman"/>
          <w:sz w:val="28"/>
          <w:szCs w:val="28"/>
          <w:lang w:val="en-US"/>
        </w:rPr>
        <w:t xml:space="preserve"> </w:t>
      </w:r>
      <w:r w:rsidRPr="00A16DBE">
        <w:rPr>
          <w:rFonts w:ascii="Times New Roman" w:hAnsi="Times New Roman" w:cs="Times New Roman"/>
          <w:sz w:val="28"/>
          <w:szCs w:val="28"/>
          <w:lang w:val="en-US"/>
        </w:rPr>
        <w:t>competiţia marilor puteri şi prin tendinţele unor puteri regionale de a se afirma pe plan global.</w:t>
      </w:r>
      <w:r>
        <w:rPr>
          <w:rFonts w:ascii="Times New Roman" w:hAnsi="Times New Roman" w:cs="Times New Roman"/>
          <w:sz w:val="28"/>
          <w:szCs w:val="28"/>
          <w:lang w:val="en-US"/>
        </w:rPr>
        <w:t xml:space="preserve"> </w:t>
      </w:r>
      <w:r w:rsidRPr="00A16DBE">
        <w:rPr>
          <w:rFonts w:ascii="Times New Roman" w:hAnsi="Times New Roman" w:cs="Times New Roman"/>
          <w:sz w:val="28"/>
          <w:szCs w:val="28"/>
          <w:lang w:val="en-US"/>
        </w:rPr>
        <w:t>Distribuirea globală a puterii este în schimbare, atât în cadrul comunităţii internaţionale, cât şi între</w:t>
      </w:r>
      <w:r>
        <w:rPr>
          <w:rFonts w:ascii="Times New Roman" w:hAnsi="Times New Roman" w:cs="Times New Roman"/>
          <w:sz w:val="28"/>
          <w:szCs w:val="28"/>
          <w:lang w:val="en-US"/>
        </w:rPr>
        <w:t xml:space="preserve"> </w:t>
      </w:r>
      <w:r w:rsidRPr="00A16DBE">
        <w:rPr>
          <w:rFonts w:ascii="Times New Roman" w:hAnsi="Times New Roman" w:cs="Times New Roman"/>
          <w:sz w:val="28"/>
          <w:szCs w:val="28"/>
          <w:lang w:val="en-US"/>
        </w:rPr>
        <w:t xml:space="preserve">state şi actori nonstatali. </w:t>
      </w:r>
      <w:r>
        <w:rPr>
          <w:rFonts w:ascii="Times New Roman" w:hAnsi="Times New Roman" w:cs="Times New Roman"/>
          <w:sz w:val="28"/>
          <w:szCs w:val="28"/>
          <w:lang w:val="en-US"/>
        </w:rPr>
        <w:t>Se urmărește</w:t>
      </w:r>
      <w:r w:rsidRPr="00A16DBE">
        <w:rPr>
          <w:rFonts w:ascii="Times New Roman" w:hAnsi="Times New Roman" w:cs="Times New Roman"/>
          <w:sz w:val="28"/>
          <w:szCs w:val="28"/>
          <w:lang w:val="en-US"/>
        </w:rPr>
        <w:t xml:space="preserve"> o continuă transformare a mediului internaţional de securitate, cu</w:t>
      </w:r>
      <w:r>
        <w:rPr>
          <w:rFonts w:ascii="Times New Roman" w:hAnsi="Times New Roman" w:cs="Times New Roman"/>
          <w:sz w:val="28"/>
          <w:szCs w:val="28"/>
          <w:lang w:val="en-US"/>
        </w:rPr>
        <w:t xml:space="preserve"> </w:t>
      </w:r>
      <w:r w:rsidRPr="00A16DBE">
        <w:rPr>
          <w:rFonts w:ascii="Times New Roman" w:hAnsi="Times New Roman" w:cs="Times New Roman"/>
          <w:sz w:val="28"/>
          <w:szCs w:val="28"/>
          <w:lang w:val="en-US"/>
        </w:rPr>
        <w:t>implicaţii de ordin politic, economic, militar, informaţional, social, etnic şi cultural, în care au loc şi</w:t>
      </w:r>
      <w:r>
        <w:rPr>
          <w:rFonts w:ascii="Times New Roman" w:hAnsi="Times New Roman" w:cs="Times New Roman"/>
          <w:sz w:val="28"/>
          <w:szCs w:val="28"/>
          <w:lang w:val="en-US"/>
        </w:rPr>
        <w:t xml:space="preserve"> </w:t>
      </w:r>
      <w:r w:rsidRPr="00A16DBE">
        <w:rPr>
          <w:rFonts w:ascii="Times New Roman" w:hAnsi="Times New Roman" w:cs="Times New Roman"/>
          <w:sz w:val="28"/>
          <w:szCs w:val="28"/>
          <w:lang w:val="en-US"/>
        </w:rPr>
        <w:t>conflicte armate în diferite regiuni ale lumii.</w:t>
      </w:r>
      <w:r>
        <w:rPr>
          <w:rFonts w:ascii="Times New Roman" w:hAnsi="Times New Roman" w:cs="Times New Roman"/>
          <w:sz w:val="28"/>
          <w:szCs w:val="28"/>
          <w:lang w:val="en-US"/>
        </w:rPr>
        <w:t xml:space="preserve"> </w:t>
      </w:r>
      <w:r w:rsidRPr="00A16DBE">
        <w:rPr>
          <w:rFonts w:ascii="Times New Roman" w:hAnsi="Times New Roman" w:cs="Times New Roman"/>
          <w:sz w:val="28"/>
          <w:szCs w:val="28"/>
          <w:lang w:val="en-US"/>
        </w:rPr>
        <w:t>Provocările actuale la adresa apărării naţionale se diversif</w:t>
      </w:r>
      <w:r>
        <w:rPr>
          <w:rFonts w:ascii="Times New Roman" w:hAnsi="Times New Roman" w:cs="Times New Roman"/>
          <w:sz w:val="28"/>
          <w:szCs w:val="28"/>
          <w:lang w:val="en-US"/>
        </w:rPr>
        <w:t xml:space="preserve">ică şi se amplifică nu numai în </w:t>
      </w:r>
      <w:r w:rsidRPr="00A16DBE">
        <w:rPr>
          <w:rFonts w:ascii="Times New Roman" w:hAnsi="Times New Roman" w:cs="Times New Roman"/>
          <w:sz w:val="28"/>
          <w:szCs w:val="28"/>
          <w:lang w:val="en-US"/>
        </w:rPr>
        <w:t>intensitate, dar şi ca arie de manifestare.</w:t>
      </w:r>
    </w:p>
    <w:p w:rsidR="0095115F" w:rsidRPr="00D72897" w:rsidRDefault="0095115F" w:rsidP="00EC3D41">
      <w:pPr>
        <w:spacing w:after="0" w:line="240" w:lineRule="auto"/>
        <w:ind w:firstLine="709"/>
        <w:jc w:val="both"/>
        <w:rPr>
          <w:rFonts w:ascii="Times New Roman" w:hAnsi="Times New Roman" w:cs="Times New Roman"/>
          <w:sz w:val="28"/>
          <w:szCs w:val="28"/>
          <w:lang w:val="en-US"/>
        </w:rPr>
      </w:pPr>
      <w:r w:rsidRPr="00D72897">
        <w:rPr>
          <w:rFonts w:ascii="Times New Roman" w:hAnsi="Times New Roman" w:cs="Times New Roman"/>
          <w:sz w:val="28"/>
          <w:szCs w:val="28"/>
          <w:lang w:val="en-US"/>
        </w:rPr>
        <w:t xml:space="preserve">Mediul internaţional de securitate este marcat de un număr de situaţii, actori şi relaţii în continuă evoluţie, relevante pentru situaţia de securitate a Republicii Moldova. </w:t>
      </w:r>
      <w:r w:rsidR="00EC3D41" w:rsidRPr="00EC3D41">
        <w:rPr>
          <w:rFonts w:ascii="Times New Roman" w:hAnsi="Times New Roman" w:cs="Times New Roman"/>
          <w:sz w:val="28"/>
          <w:szCs w:val="28"/>
          <w:lang w:val="en-US"/>
        </w:rPr>
        <w:t>Asigurarea securităţii naţionale în toate dom</w:t>
      </w:r>
      <w:r w:rsidR="00EC3D41">
        <w:rPr>
          <w:rFonts w:ascii="Times New Roman" w:hAnsi="Times New Roman" w:cs="Times New Roman"/>
          <w:sz w:val="28"/>
          <w:szCs w:val="28"/>
          <w:lang w:val="en-US"/>
        </w:rPr>
        <w:t xml:space="preserve">eniile activităţii statale este </w:t>
      </w:r>
      <w:r w:rsidR="00EC3D41" w:rsidRPr="00EC3D41">
        <w:rPr>
          <w:rFonts w:ascii="Times New Roman" w:hAnsi="Times New Roman" w:cs="Times New Roman"/>
          <w:sz w:val="28"/>
          <w:szCs w:val="28"/>
          <w:lang w:val="en-US"/>
        </w:rPr>
        <w:t>unul din imperativele existenţei acestuia ca su</w:t>
      </w:r>
      <w:r w:rsidR="00EC3D41">
        <w:rPr>
          <w:rFonts w:ascii="Times New Roman" w:hAnsi="Times New Roman" w:cs="Times New Roman"/>
          <w:sz w:val="28"/>
          <w:szCs w:val="28"/>
          <w:lang w:val="en-US"/>
        </w:rPr>
        <w:t xml:space="preserve">biect suveran şi independent în </w:t>
      </w:r>
      <w:r w:rsidR="00EC3D41" w:rsidRPr="00EC3D41">
        <w:rPr>
          <w:rFonts w:ascii="Times New Roman" w:hAnsi="Times New Roman" w:cs="Times New Roman"/>
          <w:sz w:val="28"/>
          <w:szCs w:val="28"/>
          <w:lang w:val="en-US"/>
        </w:rPr>
        <w:t>raport cu celelalte state în politica mondială.</w:t>
      </w:r>
    </w:p>
    <w:p w:rsidR="00D14349" w:rsidRDefault="00EC3D41" w:rsidP="00D72897">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Republica Moldova fiind un</w:t>
      </w:r>
      <w:r w:rsidR="00D14349" w:rsidRPr="00D72897">
        <w:rPr>
          <w:rFonts w:ascii="Times New Roman" w:hAnsi="Times New Roman" w:cs="Times New Roman"/>
          <w:sz w:val="28"/>
          <w:szCs w:val="28"/>
          <w:lang w:val="en-US"/>
        </w:rPr>
        <w:t xml:space="preserve"> stat suveran, care respectă principiile democrației și trebuie să își realizeze rolul în mediul de securitate pentru asigurarea realiz</w:t>
      </w:r>
      <w:r>
        <w:rPr>
          <w:rFonts w:ascii="Times New Roman" w:hAnsi="Times New Roman" w:cs="Times New Roman"/>
          <w:sz w:val="28"/>
          <w:szCs w:val="28"/>
          <w:lang w:val="en-US"/>
        </w:rPr>
        <w:t xml:space="preserve">ării intereselor sale naționale, </w:t>
      </w:r>
      <w:r w:rsidR="009B2E6D" w:rsidRPr="00D72897">
        <w:rPr>
          <w:rFonts w:ascii="Times New Roman" w:hAnsi="Times New Roman" w:cs="Times New Roman"/>
          <w:sz w:val="28"/>
          <w:szCs w:val="28"/>
          <w:lang w:val="en-US"/>
        </w:rPr>
        <w:t>constituie un element deplin al sistemului securităţii internaţionale, adaptându-şi sistemul naţional de securitate la exigenţele celui internaţional. Statul nostru participă activ în calitate de membru în cadrul organizaţiilor internaţionale de securitate, precum şi la diferite operaţiuni internaţionale de pacificare.</w:t>
      </w:r>
    </w:p>
    <w:p w:rsidR="00F77A4C" w:rsidRDefault="00F77A4C" w:rsidP="00F77A4C">
      <w:pPr>
        <w:spacing w:after="0" w:line="240" w:lineRule="auto"/>
        <w:ind w:firstLine="709"/>
        <w:jc w:val="both"/>
        <w:rPr>
          <w:rFonts w:ascii="Times New Roman" w:hAnsi="Times New Roman" w:cs="Times New Roman"/>
          <w:sz w:val="28"/>
          <w:szCs w:val="28"/>
          <w:lang w:val="en-US"/>
        </w:rPr>
      </w:pPr>
      <w:r w:rsidRPr="00F77A4C">
        <w:rPr>
          <w:rFonts w:ascii="Times New Roman" w:hAnsi="Times New Roman" w:cs="Times New Roman"/>
          <w:sz w:val="28"/>
          <w:szCs w:val="28"/>
          <w:lang w:val="en-US"/>
        </w:rPr>
        <w:t>Sistemul securităţii naţionale al Rep</w:t>
      </w:r>
      <w:r>
        <w:rPr>
          <w:rFonts w:ascii="Times New Roman" w:hAnsi="Times New Roman" w:cs="Times New Roman"/>
          <w:sz w:val="28"/>
          <w:szCs w:val="28"/>
          <w:lang w:val="en-US"/>
        </w:rPr>
        <w:t xml:space="preserve">ublicii Moldova se defineşte ca </w:t>
      </w:r>
      <w:r w:rsidRPr="00F77A4C">
        <w:rPr>
          <w:rFonts w:ascii="Times New Roman" w:hAnsi="Times New Roman" w:cs="Times New Roman"/>
          <w:sz w:val="28"/>
          <w:szCs w:val="28"/>
          <w:lang w:val="en-US"/>
        </w:rPr>
        <w:t>ansamblu de concepte, strategii, politici, mijl</w:t>
      </w:r>
      <w:r>
        <w:rPr>
          <w:rFonts w:ascii="Times New Roman" w:hAnsi="Times New Roman" w:cs="Times New Roman"/>
          <w:sz w:val="28"/>
          <w:szCs w:val="28"/>
          <w:lang w:val="en-US"/>
        </w:rPr>
        <w:t xml:space="preserve">oace, reglementări şi structuri </w:t>
      </w:r>
      <w:r w:rsidRPr="00F77A4C">
        <w:rPr>
          <w:rFonts w:ascii="Times New Roman" w:hAnsi="Times New Roman" w:cs="Times New Roman"/>
          <w:sz w:val="28"/>
          <w:szCs w:val="28"/>
          <w:lang w:val="en-US"/>
        </w:rPr>
        <w:t>administrative ale statului, precum şi ca ansamblu de instituţii ale societăţii</w:t>
      </w:r>
      <w:r>
        <w:rPr>
          <w:rFonts w:ascii="Times New Roman" w:hAnsi="Times New Roman" w:cs="Times New Roman"/>
          <w:sz w:val="28"/>
          <w:szCs w:val="28"/>
          <w:lang w:val="en-US"/>
        </w:rPr>
        <w:t xml:space="preserve"> </w:t>
      </w:r>
      <w:r w:rsidRPr="00F77A4C">
        <w:rPr>
          <w:rFonts w:ascii="Times New Roman" w:hAnsi="Times New Roman" w:cs="Times New Roman"/>
          <w:sz w:val="28"/>
          <w:szCs w:val="28"/>
          <w:lang w:val="en-US"/>
        </w:rPr>
        <w:t>care au rolul de a realiza, a proteja şi a p</w:t>
      </w:r>
      <w:r>
        <w:rPr>
          <w:rFonts w:ascii="Times New Roman" w:hAnsi="Times New Roman" w:cs="Times New Roman"/>
          <w:sz w:val="28"/>
          <w:szCs w:val="28"/>
          <w:lang w:val="en-US"/>
        </w:rPr>
        <w:t xml:space="preserve">romova interesele naţionale ale </w:t>
      </w:r>
      <w:r w:rsidRPr="00F77A4C">
        <w:rPr>
          <w:rFonts w:ascii="Times New Roman" w:hAnsi="Times New Roman" w:cs="Times New Roman"/>
          <w:sz w:val="28"/>
          <w:szCs w:val="28"/>
          <w:lang w:val="en-US"/>
        </w:rPr>
        <w:t>ţării</w:t>
      </w:r>
      <w:r>
        <w:rPr>
          <w:rFonts w:ascii="Times New Roman" w:hAnsi="Times New Roman" w:cs="Times New Roman"/>
          <w:sz w:val="28"/>
          <w:szCs w:val="28"/>
          <w:lang w:val="en-US"/>
        </w:rPr>
        <w:t>. Î</w:t>
      </w:r>
      <w:r w:rsidRPr="00F77A4C">
        <w:rPr>
          <w:rFonts w:ascii="Times New Roman" w:hAnsi="Times New Roman" w:cs="Times New Roman"/>
          <w:sz w:val="28"/>
          <w:szCs w:val="28"/>
          <w:lang w:val="en-US"/>
        </w:rPr>
        <w:t xml:space="preserve">n acelaşi timp, sistemul securităţii </w:t>
      </w:r>
      <w:r>
        <w:rPr>
          <w:rFonts w:ascii="Times New Roman" w:hAnsi="Times New Roman" w:cs="Times New Roman"/>
          <w:sz w:val="28"/>
          <w:szCs w:val="28"/>
          <w:lang w:val="en-US"/>
        </w:rPr>
        <w:t xml:space="preserve">naţionale al Republicii Moldova </w:t>
      </w:r>
      <w:r w:rsidRPr="00F77A4C">
        <w:rPr>
          <w:rFonts w:ascii="Times New Roman" w:hAnsi="Times New Roman" w:cs="Times New Roman"/>
          <w:sz w:val="28"/>
          <w:szCs w:val="28"/>
          <w:lang w:val="en-US"/>
        </w:rPr>
        <w:t>este un mecanism de interacţiune între c</w:t>
      </w:r>
      <w:r>
        <w:rPr>
          <w:rFonts w:ascii="Times New Roman" w:hAnsi="Times New Roman" w:cs="Times New Roman"/>
          <w:sz w:val="28"/>
          <w:szCs w:val="28"/>
          <w:lang w:val="en-US"/>
        </w:rPr>
        <w:t xml:space="preserve">omponentele pe care le include, </w:t>
      </w:r>
      <w:r w:rsidRPr="00F77A4C">
        <w:rPr>
          <w:rFonts w:ascii="Times New Roman" w:hAnsi="Times New Roman" w:cs="Times New Roman"/>
          <w:sz w:val="28"/>
          <w:szCs w:val="28"/>
          <w:lang w:val="en-US"/>
        </w:rPr>
        <w:t>bazat pe interesele naţionale şi pe valorile so</w:t>
      </w:r>
      <w:r>
        <w:rPr>
          <w:rFonts w:ascii="Times New Roman" w:hAnsi="Times New Roman" w:cs="Times New Roman"/>
          <w:sz w:val="28"/>
          <w:szCs w:val="28"/>
          <w:lang w:val="en-US"/>
        </w:rPr>
        <w:t xml:space="preserve">cietăţii moldoveneşti, menit să </w:t>
      </w:r>
      <w:r w:rsidRPr="00F77A4C">
        <w:rPr>
          <w:rFonts w:ascii="Times New Roman" w:hAnsi="Times New Roman" w:cs="Times New Roman"/>
          <w:sz w:val="28"/>
          <w:szCs w:val="28"/>
          <w:lang w:val="en-US"/>
        </w:rPr>
        <w:t>asigure realizarea obiectivelor strategice al</w:t>
      </w:r>
      <w:r>
        <w:rPr>
          <w:rFonts w:ascii="Times New Roman" w:hAnsi="Times New Roman" w:cs="Times New Roman"/>
          <w:sz w:val="28"/>
          <w:szCs w:val="28"/>
          <w:lang w:val="en-US"/>
        </w:rPr>
        <w:t xml:space="preserve">e ţării, determinate de liniile </w:t>
      </w:r>
      <w:r w:rsidRPr="00F77A4C">
        <w:rPr>
          <w:rFonts w:ascii="Times New Roman" w:hAnsi="Times New Roman" w:cs="Times New Roman"/>
          <w:sz w:val="28"/>
          <w:szCs w:val="28"/>
          <w:lang w:val="en-US"/>
        </w:rPr>
        <w:t>directorii ale politicii de securitate naţională</w:t>
      </w:r>
      <w:r>
        <w:rPr>
          <w:rFonts w:ascii="Times New Roman" w:hAnsi="Times New Roman" w:cs="Times New Roman"/>
          <w:sz w:val="28"/>
          <w:szCs w:val="28"/>
          <w:lang w:val="en-US"/>
        </w:rPr>
        <w:t>.</w:t>
      </w:r>
      <w:r>
        <w:rPr>
          <w:rStyle w:val="ab"/>
          <w:rFonts w:ascii="Times New Roman" w:hAnsi="Times New Roman" w:cs="Times New Roman"/>
          <w:sz w:val="28"/>
          <w:szCs w:val="28"/>
          <w:lang w:val="en-US"/>
        </w:rPr>
        <w:footnoteReference w:id="1"/>
      </w:r>
    </w:p>
    <w:p w:rsidR="00966521" w:rsidRDefault="00966521" w:rsidP="00D72897">
      <w:pPr>
        <w:spacing w:after="0" w:line="240" w:lineRule="auto"/>
        <w:ind w:firstLine="709"/>
        <w:jc w:val="both"/>
        <w:rPr>
          <w:rFonts w:ascii="Times New Roman" w:hAnsi="Times New Roman" w:cs="Times New Roman"/>
          <w:sz w:val="28"/>
          <w:szCs w:val="28"/>
          <w:lang w:val="en-US"/>
        </w:rPr>
      </w:pPr>
      <w:r w:rsidRPr="00966521">
        <w:rPr>
          <w:rFonts w:ascii="Times New Roman" w:hAnsi="Times New Roman" w:cs="Times New Roman"/>
          <w:sz w:val="28"/>
          <w:szCs w:val="28"/>
          <w:lang w:val="en-US"/>
        </w:rPr>
        <w:t>Printre cele</w:t>
      </w:r>
      <w:r>
        <w:rPr>
          <w:rFonts w:ascii="Times New Roman" w:hAnsi="Times New Roman" w:cs="Times New Roman"/>
          <w:sz w:val="28"/>
          <w:szCs w:val="28"/>
          <w:lang w:val="en-US"/>
        </w:rPr>
        <w:t xml:space="preserve"> </w:t>
      </w:r>
      <w:r w:rsidRPr="00966521">
        <w:rPr>
          <w:rFonts w:ascii="Times New Roman" w:hAnsi="Times New Roman" w:cs="Times New Roman"/>
          <w:sz w:val="28"/>
          <w:szCs w:val="28"/>
          <w:lang w:val="en-US"/>
        </w:rPr>
        <w:t>mai importante acte normative care determină sistemul</w:t>
      </w:r>
      <w:r>
        <w:rPr>
          <w:rFonts w:ascii="Times New Roman" w:hAnsi="Times New Roman" w:cs="Times New Roman"/>
          <w:sz w:val="28"/>
          <w:szCs w:val="28"/>
          <w:lang w:val="en-US"/>
        </w:rPr>
        <w:t xml:space="preserve"> </w:t>
      </w:r>
      <w:r w:rsidRPr="00966521">
        <w:rPr>
          <w:rFonts w:ascii="Times New Roman" w:hAnsi="Times New Roman" w:cs="Times New Roman"/>
          <w:sz w:val="28"/>
          <w:szCs w:val="28"/>
          <w:lang w:val="en-US"/>
        </w:rPr>
        <w:t>securităţii naţionale</w:t>
      </w:r>
      <w:r>
        <w:rPr>
          <w:rFonts w:ascii="Times New Roman" w:hAnsi="Times New Roman" w:cs="Times New Roman"/>
          <w:sz w:val="28"/>
          <w:szCs w:val="28"/>
          <w:lang w:val="en-US"/>
        </w:rPr>
        <w:t xml:space="preserve"> se menţionează</w:t>
      </w:r>
      <w:r w:rsidRPr="00966521">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966521">
        <w:rPr>
          <w:rFonts w:ascii="Times New Roman" w:hAnsi="Times New Roman" w:cs="Times New Roman"/>
          <w:sz w:val="28"/>
          <w:szCs w:val="28"/>
          <w:lang w:val="en-US"/>
        </w:rPr>
        <w:t>Constituţia</w:t>
      </w:r>
      <w:r>
        <w:rPr>
          <w:rFonts w:ascii="Times New Roman" w:hAnsi="Times New Roman" w:cs="Times New Roman"/>
          <w:sz w:val="28"/>
          <w:szCs w:val="28"/>
          <w:lang w:val="en-US"/>
        </w:rPr>
        <w:t xml:space="preserve"> </w:t>
      </w:r>
      <w:r w:rsidRPr="00966521">
        <w:rPr>
          <w:rFonts w:ascii="Times New Roman" w:hAnsi="Times New Roman" w:cs="Times New Roman"/>
          <w:sz w:val="28"/>
          <w:szCs w:val="28"/>
          <w:lang w:val="en-US"/>
        </w:rPr>
        <w:t>Republicii</w:t>
      </w:r>
      <w:r>
        <w:rPr>
          <w:rFonts w:ascii="Times New Roman" w:hAnsi="Times New Roman" w:cs="Times New Roman"/>
          <w:sz w:val="28"/>
          <w:szCs w:val="28"/>
          <w:lang w:val="en-US"/>
        </w:rPr>
        <w:t xml:space="preserve"> </w:t>
      </w:r>
      <w:r w:rsidRPr="00966521">
        <w:rPr>
          <w:rFonts w:ascii="Times New Roman" w:hAnsi="Times New Roman" w:cs="Times New Roman"/>
          <w:sz w:val="28"/>
          <w:szCs w:val="28"/>
          <w:lang w:val="en-US"/>
        </w:rPr>
        <w:t>Moldova;</w:t>
      </w:r>
      <w:r>
        <w:rPr>
          <w:rFonts w:ascii="Times New Roman" w:hAnsi="Times New Roman" w:cs="Times New Roman"/>
          <w:sz w:val="28"/>
          <w:szCs w:val="28"/>
          <w:lang w:val="en-US"/>
        </w:rPr>
        <w:t xml:space="preserve"> </w:t>
      </w:r>
      <w:r w:rsidRPr="00966521">
        <w:rPr>
          <w:rFonts w:ascii="Times New Roman" w:hAnsi="Times New Roman" w:cs="Times New Roman"/>
          <w:sz w:val="28"/>
          <w:szCs w:val="28"/>
          <w:lang w:val="en-US"/>
        </w:rPr>
        <w:t>Concepţia</w:t>
      </w:r>
      <w:r>
        <w:rPr>
          <w:rFonts w:ascii="Times New Roman" w:hAnsi="Times New Roman" w:cs="Times New Roman"/>
          <w:sz w:val="28"/>
          <w:szCs w:val="28"/>
          <w:lang w:val="en-US"/>
        </w:rPr>
        <w:t xml:space="preserve"> </w:t>
      </w:r>
      <w:r w:rsidRPr="00966521">
        <w:rPr>
          <w:rFonts w:ascii="Times New Roman" w:hAnsi="Times New Roman" w:cs="Times New Roman"/>
          <w:sz w:val="28"/>
          <w:szCs w:val="28"/>
          <w:lang w:val="en-US"/>
        </w:rPr>
        <w:t>Securităţii Naţionale din 1995 (abrogată);</w:t>
      </w:r>
      <w:r>
        <w:rPr>
          <w:rFonts w:ascii="Times New Roman" w:hAnsi="Times New Roman" w:cs="Times New Roman"/>
          <w:sz w:val="28"/>
          <w:szCs w:val="28"/>
          <w:lang w:val="en-US"/>
        </w:rPr>
        <w:t xml:space="preserve"> </w:t>
      </w:r>
      <w:r w:rsidRPr="00966521">
        <w:rPr>
          <w:rFonts w:ascii="Times New Roman" w:hAnsi="Times New Roman" w:cs="Times New Roman"/>
          <w:sz w:val="28"/>
          <w:szCs w:val="28"/>
          <w:lang w:val="en-US"/>
        </w:rPr>
        <w:t>Concepţia Politicii</w:t>
      </w:r>
      <w:r>
        <w:rPr>
          <w:rFonts w:ascii="Times New Roman" w:hAnsi="Times New Roman" w:cs="Times New Roman"/>
          <w:sz w:val="28"/>
          <w:szCs w:val="28"/>
          <w:lang w:val="en-US"/>
        </w:rPr>
        <w:t xml:space="preserve"> </w:t>
      </w:r>
      <w:r w:rsidRPr="00966521">
        <w:rPr>
          <w:rFonts w:ascii="Times New Roman" w:hAnsi="Times New Roman" w:cs="Times New Roman"/>
          <w:sz w:val="28"/>
          <w:szCs w:val="28"/>
          <w:lang w:val="en-US"/>
        </w:rPr>
        <w:t>Externe din 1995;</w:t>
      </w:r>
      <w:r>
        <w:rPr>
          <w:rFonts w:ascii="Times New Roman" w:hAnsi="Times New Roman" w:cs="Times New Roman"/>
          <w:sz w:val="28"/>
          <w:szCs w:val="28"/>
          <w:lang w:val="en-US"/>
        </w:rPr>
        <w:t xml:space="preserve"> </w:t>
      </w:r>
      <w:r w:rsidRPr="00966521">
        <w:rPr>
          <w:rFonts w:ascii="Times New Roman" w:hAnsi="Times New Roman" w:cs="Times New Roman"/>
          <w:sz w:val="28"/>
          <w:szCs w:val="28"/>
          <w:lang w:val="en-US"/>
        </w:rPr>
        <w:t>Co</w:t>
      </w:r>
      <w:bookmarkStart w:id="0" w:name="_GoBack"/>
      <w:bookmarkEnd w:id="0"/>
      <w:r w:rsidRPr="00966521">
        <w:rPr>
          <w:rFonts w:ascii="Times New Roman" w:hAnsi="Times New Roman" w:cs="Times New Roman"/>
          <w:sz w:val="28"/>
          <w:szCs w:val="28"/>
          <w:lang w:val="en-US"/>
        </w:rPr>
        <w:t>ncepţia Securităţii</w:t>
      </w:r>
      <w:r>
        <w:rPr>
          <w:rFonts w:ascii="Times New Roman" w:hAnsi="Times New Roman" w:cs="Times New Roman"/>
          <w:sz w:val="28"/>
          <w:szCs w:val="28"/>
          <w:lang w:val="en-US"/>
        </w:rPr>
        <w:t xml:space="preserve"> </w:t>
      </w:r>
      <w:r w:rsidRPr="00966521">
        <w:rPr>
          <w:rFonts w:ascii="Times New Roman" w:hAnsi="Times New Roman" w:cs="Times New Roman"/>
          <w:sz w:val="28"/>
          <w:szCs w:val="28"/>
          <w:lang w:val="en-US"/>
        </w:rPr>
        <w:t>Naţionale din 2008;</w:t>
      </w:r>
      <w:r>
        <w:rPr>
          <w:rFonts w:ascii="Times New Roman" w:hAnsi="Times New Roman" w:cs="Times New Roman"/>
          <w:sz w:val="28"/>
          <w:szCs w:val="28"/>
          <w:lang w:val="en-US"/>
        </w:rPr>
        <w:t xml:space="preserve"> </w:t>
      </w:r>
      <w:r w:rsidRPr="00966521">
        <w:rPr>
          <w:rFonts w:ascii="Times New Roman" w:hAnsi="Times New Roman" w:cs="Times New Roman"/>
          <w:sz w:val="28"/>
          <w:szCs w:val="28"/>
          <w:lang w:val="en-US"/>
        </w:rPr>
        <w:t>Strategia</w:t>
      </w:r>
      <w:r>
        <w:rPr>
          <w:rFonts w:ascii="Times New Roman" w:hAnsi="Times New Roman" w:cs="Times New Roman"/>
          <w:sz w:val="28"/>
          <w:szCs w:val="28"/>
          <w:lang w:val="en-US"/>
        </w:rPr>
        <w:t xml:space="preserve"> </w:t>
      </w:r>
      <w:r w:rsidRPr="00966521">
        <w:rPr>
          <w:rFonts w:ascii="Times New Roman" w:hAnsi="Times New Roman" w:cs="Times New Roman"/>
          <w:sz w:val="28"/>
          <w:szCs w:val="28"/>
          <w:lang w:val="en-US"/>
        </w:rPr>
        <w:t>Militară;</w:t>
      </w:r>
      <w:r>
        <w:rPr>
          <w:rFonts w:ascii="Times New Roman" w:hAnsi="Times New Roman" w:cs="Times New Roman"/>
          <w:sz w:val="28"/>
          <w:szCs w:val="28"/>
          <w:lang w:val="en-US"/>
        </w:rPr>
        <w:t xml:space="preserve"> </w:t>
      </w:r>
      <w:r w:rsidRPr="00966521">
        <w:rPr>
          <w:rFonts w:ascii="Times New Roman" w:hAnsi="Times New Roman" w:cs="Times New Roman"/>
          <w:sz w:val="28"/>
          <w:szCs w:val="28"/>
          <w:lang w:val="en-US"/>
        </w:rPr>
        <w:t>Strategia</w:t>
      </w:r>
      <w:r>
        <w:rPr>
          <w:rFonts w:ascii="Times New Roman" w:hAnsi="Times New Roman" w:cs="Times New Roman"/>
          <w:sz w:val="28"/>
          <w:szCs w:val="28"/>
          <w:lang w:val="en-US"/>
        </w:rPr>
        <w:t xml:space="preserve"> </w:t>
      </w:r>
      <w:r w:rsidRPr="00966521">
        <w:rPr>
          <w:rFonts w:ascii="Times New Roman" w:hAnsi="Times New Roman" w:cs="Times New Roman"/>
          <w:sz w:val="28"/>
          <w:szCs w:val="28"/>
          <w:lang w:val="en-US"/>
        </w:rPr>
        <w:t>Securităţii</w:t>
      </w:r>
      <w:r>
        <w:rPr>
          <w:rFonts w:ascii="Times New Roman" w:hAnsi="Times New Roman" w:cs="Times New Roman"/>
          <w:sz w:val="28"/>
          <w:szCs w:val="28"/>
          <w:lang w:val="en-US"/>
        </w:rPr>
        <w:t xml:space="preserve"> </w:t>
      </w:r>
      <w:r w:rsidRPr="00966521">
        <w:rPr>
          <w:rFonts w:ascii="Times New Roman" w:hAnsi="Times New Roman" w:cs="Times New Roman"/>
          <w:sz w:val="28"/>
          <w:szCs w:val="28"/>
          <w:lang w:val="en-US"/>
        </w:rPr>
        <w:t>Naţionale din 2011; Proiectul Strategiei Securităţii Naţionale din 2016, Legea securităţii statului; Legea privind organele securităţii</w:t>
      </w:r>
      <w:r>
        <w:rPr>
          <w:rFonts w:ascii="Times New Roman" w:hAnsi="Times New Roman" w:cs="Times New Roman"/>
          <w:sz w:val="28"/>
          <w:szCs w:val="28"/>
          <w:lang w:val="en-US"/>
        </w:rPr>
        <w:t xml:space="preserve"> </w:t>
      </w:r>
      <w:r w:rsidRPr="00966521">
        <w:rPr>
          <w:rFonts w:ascii="Times New Roman" w:hAnsi="Times New Roman" w:cs="Times New Roman"/>
          <w:sz w:val="28"/>
          <w:szCs w:val="28"/>
          <w:lang w:val="en-US"/>
        </w:rPr>
        <w:t>statului; Legea cu privire la apărarea naţională etc.</w:t>
      </w:r>
      <w:r w:rsidR="00F01384">
        <w:rPr>
          <w:rStyle w:val="ab"/>
          <w:rFonts w:ascii="Times New Roman" w:hAnsi="Times New Roman" w:cs="Times New Roman"/>
          <w:sz w:val="28"/>
          <w:szCs w:val="28"/>
          <w:lang w:val="en-US"/>
        </w:rPr>
        <w:footnoteReference w:id="2"/>
      </w:r>
    </w:p>
    <w:p w:rsidR="0088590F" w:rsidRPr="00966521" w:rsidRDefault="0088590F" w:rsidP="00C8702F">
      <w:pPr>
        <w:spacing w:after="0" w:line="240" w:lineRule="auto"/>
        <w:ind w:firstLine="709"/>
        <w:jc w:val="both"/>
        <w:rPr>
          <w:rFonts w:ascii="Times New Roman" w:hAnsi="Times New Roman" w:cs="Times New Roman"/>
          <w:sz w:val="28"/>
          <w:szCs w:val="28"/>
          <w:lang w:val="en-US"/>
        </w:rPr>
      </w:pPr>
      <w:r w:rsidRPr="0088590F">
        <w:rPr>
          <w:rFonts w:ascii="Times New Roman" w:hAnsi="Times New Roman" w:cs="Times New Roman"/>
          <w:sz w:val="28"/>
          <w:szCs w:val="28"/>
          <w:lang w:val="en-US"/>
        </w:rPr>
        <w:t>În scopul conectării continue a Republicii Moldova la sistemul securităţii internaţionale, de rând cu adaptare</w:t>
      </w:r>
      <w:r>
        <w:rPr>
          <w:rFonts w:ascii="Times New Roman" w:hAnsi="Times New Roman" w:cs="Times New Roman"/>
          <w:sz w:val="28"/>
          <w:szCs w:val="28"/>
          <w:lang w:val="en-US"/>
        </w:rPr>
        <w:t xml:space="preserve">a actelor normative în domeniul </w:t>
      </w:r>
      <w:r w:rsidRPr="0088590F">
        <w:rPr>
          <w:rFonts w:ascii="Times New Roman" w:hAnsi="Times New Roman" w:cs="Times New Roman"/>
          <w:sz w:val="28"/>
          <w:szCs w:val="28"/>
          <w:lang w:val="en-US"/>
        </w:rPr>
        <w:t xml:space="preserve">securităţii la noile circumstanţe internaţionale </w:t>
      </w:r>
      <w:r>
        <w:rPr>
          <w:rFonts w:ascii="Times New Roman" w:hAnsi="Times New Roman" w:cs="Times New Roman"/>
          <w:sz w:val="28"/>
          <w:szCs w:val="28"/>
          <w:lang w:val="en-US"/>
        </w:rPr>
        <w:t xml:space="preserve">se impune oportunitatea </w:t>
      </w:r>
      <w:r w:rsidRPr="0088590F">
        <w:rPr>
          <w:rFonts w:ascii="Times New Roman" w:hAnsi="Times New Roman" w:cs="Times New Roman"/>
          <w:sz w:val="28"/>
          <w:szCs w:val="28"/>
          <w:lang w:val="en-US"/>
        </w:rPr>
        <w:t>stringentă în realizarea reformei sectorului</w:t>
      </w:r>
      <w:r w:rsidR="005E5188">
        <w:rPr>
          <w:rFonts w:ascii="Times New Roman" w:hAnsi="Times New Roman" w:cs="Times New Roman"/>
          <w:sz w:val="28"/>
          <w:szCs w:val="28"/>
          <w:lang w:val="en-US"/>
        </w:rPr>
        <w:t xml:space="preserve"> de securitate</w:t>
      </w:r>
      <w:r>
        <w:rPr>
          <w:rFonts w:ascii="Times New Roman" w:hAnsi="Times New Roman" w:cs="Times New Roman"/>
          <w:sz w:val="28"/>
          <w:szCs w:val="28"/>
          <w:lang w:val="en-US"/>
        </w:rPr>
        <w:t xml:space="preserve">, ce derivă </w:t>
      </w:r>
      <w:r w:rsidRPr="0088590F">
        <w:rPr>
          <w:rFonts w:ascii="Times New Roman" w:hAnsi="Times New Roman" w:cs="Times New Roman"/>
          <w:sz w:val="28"/>
          <w:szCs w:val="28"/>
          <w:lang w:val="en-US"/>
        </w:rPr>
        <w:t>din oportunitatea de a promova o reformă milit</w:t>
      </w:r>
      <w:r>
        <w:rPr>
          <w:rFonts w:ascii="Times New Roman" w:hAnsi="Times New Roman" w:cs="Times New Roman"/>
          <w:sz w:val="28"/>
          <w:szCs w:val="28"/>
          <w:lang w:val="en-US"/>
        </w:rPr>
        <w:t xml:space="preserve">ară sau în sectorul de apărare, </w:t>
      </w:r>
      <w:r w:rsidRPr="0088590F">
        <w:rPr>
          <w:rFonts w:ascii="Times New Roman" w:hAnsi="Times New Roman" w:cs="Times New Roman"/>
          <w:sz w:val="28"/>
          <w:szCs w:val="28"/>
          <w:lang w:val="en-US"/>
        </w:rPr>
        <w:t>reformă amplă şi eficientă, care a evoluat î</w:t>
      </w:r>
      <w:r>
        <w:rPr>
          <w:rFonts w:ascii="Times New Roman" w:hAnsi="Times New Roman" w:cs="Times New Roman"/>
          <w:sz w:val="28"/>
          <w:szCs w:val="28"/>
          <w:lang w:val="en-US"/>
        </w:rPr>
        <w:t xml:space="preserve">n timp, astfel încât să includă </w:t>
      </w:r>
      <w:r w:rsidRPr="0088590F">
        <w:rPr>
          <w:rFonts w:ascii="Times New Roman" w:hAnsi="Times New Roman" w:cs="Times New Roman"/>
          <w:sz w:val="28"/>
          <w:szCs w:val="28"/>
          <w:lang w:val="en-US"/>
        </w:rPr>
        <w:t>conceptul multidimensional al securităţii</w:t>
      </w:r>
      <w:r>
        <w:rPr>
          <w:rFonts w:ascii="Times New Roman" w:hAnsi="Times New Roman" w:cs="Times New Roman"/>
          <w:sz w:val="28"/>
          <w:szCs w:val="28"/>
          <w:lang w:val="en-US"/>
        </w:rPr>
        <w:t>.</w:t>
      </w:r>
      <w:r w:rsidR="00C8702F">
        <w:rPr>
          <w:rFonts w:ascii="Times New Roman" w:hAnsi="Times New Roman" w:cs="Times New Roman"/>
          <w:sz w:val="28"/>
          <w:szCs w:val="28"/>
          <w:lang w:val="en-US"/>
        </w:rPr>
        <w:t xml:space="preserve"> Această reformă consolidează </w:t>
      </w:r>
      <w:r w:rsidR="00C8702F" w:rsidRPr="00C8702F">
        <w:rPr>
          <w:rFonts w:ascii="Times New Roman" w:hAnsi="Times New Roman" w:cs="Times New Roman"/>
          <w:sz w:val="28"/>
          <w:szCs w:val="28"/>
          <w:lang w:val="en-US"/>
        </w:rPr>
        <w:t xml:space="preserve">forţele militare, </w:t>
      </w:r>
      <w:r w:rsidR="00C8702F" w:rsidRPr="00C8702F">
        <w:rPr>
          <w:rFonts w:ascii="Times New Roman" w:hAnsi="Times New Roman" w:cs="Times New Roman"/>
          <w:sz w:val="28"/>
          <w:szCs w:val="28"/>
          <w:lang w:val="en-US"/>
        </w:rPr>
        <w:lastRenderedPageBreak/>
        <w:t>poliţia, serviciile de sec</w:t>
      </w:r>
      <w:r w:rsidR="00C8702F">
        <w:rPr>
          <w:rFonts w:ascii="Times New Roman" w:hAnsi="Times New Roman" w:cs="Times New Roman"/>
          <w:sz w:val="28"/>
          <w:szCs w:val="28"/>
          <w:lang w:val="en-US"/>
        </w:rPr>
        <w:t xml:space="preserve">uritate, grănicerii, vama; prin </w:t>
      </w:r>
      <w:r w:rsidR="00C8702F" w:rsidRPr="00C8702F">
        <w:rPr>
          <w:rFonts w:ascii="Times New Roman" w:hAnsi="Times New Roman" w:cs="Times New Roman"/>
          <w:sz w:val="28"/>
          <w:szCs w:val="28"/>
          <w:lang w:val="en-US"/>
        </w:rPr>
        <w:t>intermediul acesteia ei obţin un ghid c</w:t>
      </w:r>
      <w:r w:rsidR="00C8702F">
        <w:rPr>
          <w:rFonts w:ascii="Times New Roman" w:hAnsi="Times New Roman" w:cs="Times New Roman"/>
          <w:sz w:val="28"/>
          <w:szCs w:val="28"/>
          <w:lang w:val="en-US"/>
        </w:rPr>
        <w:t xml:space="preserve">omplet de obiective, instruire, </w:t>
      </w:r>
      <w:r w:rsidR="00C8702F" w:rsidRPr="00C8702F">
        <w:rPr>
          <w:rFonts w:ascii="Times New Roman" w:hAnsi="Times New Roman" w:cs="Times New Roman"/>
          <w:sz w:val="28"/>
          <w:szCs w:val="28"/>
          <w:lang w:val="en-US"/>
        </w:rPr>
        <w:t>responsabilităţi şi coordonarea necesară.</w:t>
      </w:r>
    </w:p>
    <w:p w:rsidR="003814EB" w:rsidRPr="00D72897" w:rsidRDefault="003814EB" w:rsidP="00D72897">
      <w:pPr>
        <w:spacing w:after="0" w:line="240" w:lineRule="auto"/>
        <w:ind w:firstLine="709"/>
        <w:jc w:val="both"/>
        <w:rPr>
          <w:rFonts w:ascii="Times New Roman" w:hAnsi="Times New Roman" w:cs="Times New Roman"/>
          <w:sz w:val="28"/>
          <w:szCs w:val="28"/>
          <w:lang w:val="en-US"/>
        </w:rPr>
      </w:pPr>
      <w:r w:rsidRPr="00D72897">
        <w:rPr>
          <w:rFonts w:ascii="Times New Roman" w:hAnsi="Times New Roman" w:cs="Times New Roman"/>
          <w:sz w:val="28"/>
          <w:szCs w:val="28"/>
          <w:lang w:val="en-US"/>
        </w:rPr>
        <w:t>Un aport important în cultivarea educaţiei de securitate, în monitorizarea, expertizarea şi consilierea în domeniul politicii de securitate şi prevenire a terorismului îl au think tank</w:t>
      </w:r>
      <w:r w:rsidR="00D541A1" w:rsidRPr="00D72897">
        <w:rPr>
          <w:rFonts w:ascii="Times New Roman" w:hAnsi="Times New Roman" w:cs="Times New Roman"/>
          <w:sz w:val="28"/>
          <w:szCs w:val="28"/>
          <w:lang w:val="en-US"/>
        </w:rPr>
        <w:t>-</w:t>
      </w:r>
      <w:r w:rsidRPr="00D72897">
        <w:rPr>
          <w:rFonts w:ascii="Times New Roman" w:hAnsi="Times New Roman" w:cs="Times New Roman"/>
          <w:sz w:val="28"/>
          <w:szCs w:val="28"/>
          <w:lang w:val="en-US"/>
        </w:rPr>
        <w:t>urile din ţara noastră, precum:</w:t>
      </w:r>
      <w:r w:rsidR="00D541A1" w:rsidRPr="00D72897">
        <w:rPr>
          <w:rFonts w:ascii="Times New Roman" w:hAnsi="Times New Roman" w:cs="Times New Roman"/>
          <w:sz w:val="28"/>
          <w:szCs w:val="28"/>
          <w:lang w:val="en-US"/>
        </w:rPr>
        <w:t xml:space="preserve"> </w:t>
      </w:r>
      <w:r w:rsidRPr="00D72897">
        <w:rPr>
          <w:rFonts w:ascii="Times New Roman" w:hAnsi="Times New Roman" w:cs="Times New Roman"/>
          <w:sz w:val="28"/>
          <w:szCs w:val="28"/>
          <w:lang w:val="en-US"/>
        </w:rPr>
        <w:t>Institutul de Politici Publice, Asociaţia pentru Politică Externă, Institutul pentru Dezvoltare şi Iniţiative Sociale (IDIS Viitorul) etc</w:t>
      </w:r>
      <w:r w:rsidR="00D541A1" w:rsidRPr="00D72897">
        <w:rPr>
          <w:rFonts w:ascii="Times New Roman" w:hAnsi="Times New Roman" w:cs="Times New Roman"/>
          <w:sz w:val="28"/>
          <w:szCs w:val="28"/>
          <w:lang w:val="en-US"/>
        </w:rPr>
        <w:t>.</w:t>
      </w:r>
    </w:p>
    <w:p w:rsidR="0095115F" w:rsidRPr="00D72897" w:rsidRDefault="0095115F" w:rsidP="00D72897">
      <w:pPr>
        <w:spacing w:after="0" w:line="240" w:lineRule="auto"/>
        <w:ind w:firstLine="709"/>
        <w:jc w:val="both"/>
        <w:rPr>
          <w:rFonts w:ascii="Times New Roman" w:hAnsi="Times New Roman" w:cs="Times New Roman"/>
          <w:sz w:val="28"/>
          <w:szCs w:val="28"/>
          <w:lang w:val="en-US"/>
        </w:rPr>
      </w:pPr>
      <w:r w:rsidRPr="00D72897">
        <w:rPr>
          <w:rFonts w:ascii="Times New Roman" w:hAnsi="Times New Roman" w:cs="Times New Roman"/>
          <w:sz w:val="28"/>
          <w:szCs w:val="28"/>
          <w:lang w:val="en-US"/>
        </w:rPr>
        <w:t>Republica Moldova cooperează cu structurile internaţionale de securitate în domeniile prevenirii şi</w:t>
      </w:r>
      <w:r w:rsidR="00C415D5">
        <w:rPr>
          <w:rFonts w:ascii="Times New Roman" w:hAnsi="Times New Roman" w:cs="Times New Roman"/>
          <w:sz w:val="28"/>
          <w:szCs w:val="28"/>
          <w:lang w:val="en-US"/>
        </w:rPr>
        <w:t xml:space="preserve"> soluţionării confl</w:t>
      </w:r>
      <w:r w:rsidRPr="00D72897">
        <w:rPr>
          <w:rFonts w:ascii="Times New Roman" w:hAnsi="Times New Roman" w:cs="Times New Roman"/>
          <w:sz w:val="28"/>
          <w:szCs w:val="28"/>
          <w:lang w:val="en-US"/>
        </w:rPr>
        <w:t>ictelor, gestionării crizelor, combaterii terorismului şi neproliferării armelor de distrugere în masă. În calitate de element al sistemului securităţii internaţionale, ţara noastră participă la eforturile globale, regionale şi subregionale de promovare a stabilităţii şi</w:t>
      </w:r>
      <w:r w:rsidR="00C415D5">
        <w:rPr>
          <w:rFonts w:ascii="Times New Roman" w:hAnsi="Times New Roman" w:cs="Times New Roman"/>
          <w:sz w:val="28"/>
          <w:szCs w:val="28"/>
          <w:lang w:val="en-US"/>
        </w:rPr>
        <w:t xml:space="preserve"> </w:t>
      </w:r>
      <w:r w:rsidRPr="00D72897">
        <w:rPr>
          <w:rFonts w:ascii="Times New Roman" w:hAnsi="Times New Roman" w:cs="Times New Roman"/>
          <w:sz w:val="28"/>
          <w:szCs w:val="28"/>
          <w:lang w:val="en-US"/>
        </w:rPr>
        <w:t>securităţii internaţionale prin cooperarea în cadrul UE, NATO, ONU, OSCE şi al altor organizaţii internaţionale în domeniu.</w:t>
      </w:r>
    </w:p>
    <w:p w:rsidR="0095115F" w:rsidRDefault="0095115F" w:rsidP="00D72897">
      <w:pPr>
        <w:spacing w:after="0" w:line="240" w:lineRule="auto"/>
        <w:ind w:firstLine="709"/>
        <w:jc w:val="both"/>
        <w:rPr>
          <w:rFonts w:ascii="Times New Roman" w:hAnsi="Times New Roman" w:cs="Times New Roman"/>
          <w:sz w:val="28"/>
          <w:szCs w:val="28"/>
          <w:lang w:val="en-US"/>
        </w:rPr>
      </w:pPr>
      <w:r w:rsidRPr="00D72897">
        <w:rPr>
          <w:rFonts w:ascii="Times New Roman" w:hAnsi="Times New Roman" w:cs="Times New Roman"/>
          <w:sz w:val="28"/>
          <w:szCs w:val="28"/>
          <w:lang w:val="en-US"/>
        </w:rPr>
        <w:t>Rolul ţării noastre în cadrul</w:t>
      </w:r>
      <w:r w:rsidR="00823948">
        <w:rPr>
          <w:rFonts w:ascii="Times New Roman" w:hAnsi="Times New Roman" w:cs="Times New Roman"/>
          <w:sz w:val="28"/>
          <w:szCs w:val="28"/>
          <w:lang w:val="en-US"/>
        </w:rPr>
        <w:t xml:space="preserve"> </w:t>
      </w:r>
      <w:r w:rsidRPr="00D72897">
        <w:rPr>
          <w:rFonts w:ascii="Times New Roman" w:hAnsi="Times New Roman" w:cs="Times New Roman"/>
          <w:sz w:val="28"/>
          <w:szCs w:val="28"/>
          <w:lang w:val="en-US"/>
        </w:rPr>
        <w:t>sistemului de securitate internaţională este determinat de mai mulţi factori, printre care: interesele naţionale; principalele ameninţări, riscuri şi vulnerabilităţi la adresa securităţii naţionale; principalele repere ale politicii externe şi ale politicii de apărare; căile de asigurare a securităţii naţionale</w:t>
      </w:r>
      <w:r w:rsidR="00996C13">
        <w:rPr>
          <w:rFonts w:ascii="Times New Roman" w:hAnsi="Times New Roman" w:cs="Times New Roman"/>
          <w:sz w:val="28"/>
          <w:szCs w:val="28"/>
          <w:lang w:val="en-US"/>
        </w:rPr>
        <w:t>.</w:t>
      </w:r>
    </w:p>
    <w:p w:rsidR="00151612" w:rsidRPr="00151612" w:rsidRDefault="00151612" w:rsidP="00151612">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În cadrul actual al mediului de securitate, Republica Moldova este expusă noilor riscuri şi ameninţări.</w:t>
      </w:r>
      <w:r w:rsidR="003214F1">
        <w:rPr>
          <w:rFonts w:ascii="Times New Roman" w:hAnsi="Times New Roman" w:cs="Times New Roman"/>
          <w:sz w:val="28"/>
          <w:szCs w:val="28"/>
          <w:lang w:val="en-US"/>
        </w:rPr>
        <w:t xml:space="preserve"> </w:t>
      </w:r>
      <w:r w:rsidR="003214F1" w:rsidRPr="003214F1">
        <w:rPr>
          <w:rFonts w:ascii="Times New Roman" w:hAnsi="Times New Roman" w:cs="Times New Roman"/>
          <w:sz w:val="28"/>
          <w:szCs w:val="28"/>
          <w:lang w:val="en-US"/>
        </w:rPr>
        <w:t>Cu un conflict intern înghețat în regiunea transnistreană, dar și cu un vecin (Ucraina) aflat în răzb</w:t>
      </w:r>
      <w:r w:rsidR="003214F1">
        <w:rPr>
          <w:rFonts w:ascii="Times New Roman" w:hAnsi="Times New Roman" w:cs="Times New Roman"/>
          <w:sz w:val="28"/>
          <w:szCs w:val="28"/>
          <w:lang w:val="en-US"/>
        </w:rPr>
        <w:t>oi cu Federația Rusă, este pusă în</w:t>
      </w:r>
      <w:r w:rsidR="003214F1" w:rsidRPr="003214F1">
        <w:rPr>
          <w:rFonts w:ascii="Times New Roman" w:hAnsi="Times New Roman" w:cs="Times New Roman"/>
          <w:sz w:val="28"/>
          <w:szCs w:val="28"/>
          <w:lang w:val="en-US"/>
        </w:rPr>
        <w:t xml:space="preserve"> pericol</w:t>
      </w:r>
      <w:r w:rsidR="003214F1">
        <w:rPr>
          <w:rFonts w:ascii="Times New Roman" w:hAnsi="Times New Roman" w:cs="Times New Roman"/>
          <w:sz w:val="28"/>
          <w:szCs w:val="28"/>
          <w:lang w:val="en-US"/>
        </w:rPr>
        <w:t xml:space="preserve"> securitatea propriilor</w:t>
      </w:r>
      <w:r w:rsidR="003214F1" w:rsidRPr="003214F1">
        <w:rPr>
          <w:rFonts w:ascii="Times New Roman" w:hAnsi="Times New Roman" w:cs="Times New Roman"/>
          <w:sz w:val="28"/>
          <w:szCs w:val="28"/>
          <w:lang w:val="en-US"/>
        </w:rPr>
        <w:t xml:space="preserve"> săi cetățeni.</w:t>
      </w:r>
      <w:r w:rsidR="003214F1">
        <w:rPr>
          <w:rFonts w:ascii="Times New Roman" w:hAnsi="Times New Roman" w:cs="Times New Roman"/>
          <w:sz w:val="28"/>
          <w:szCs w:val="28"/>
          <w:lang w:val="en-US"/>
        </w:rPr>
        <w:t xml:space="preserve"> </w:t>
      </w:r>
      <w:r w:rsidRPr="00151612">
        <w:rPr>
          <w:rFonts w:ascii="Times New Roman" w:hAnsi="Times New Roman" w:cs="Times New Roman"/>
          <w:sz w:val="28"/>
          <w:szCs w:val="28"/>
          <w:lang w:val="en-US"/>
        </w:rPr>
        <w:t xml:space="preserve">Persistenţa instabilităţii regionale şi </w:t>
      </w:r>
      <w:r>
        <w:rPr>
          <w:rFonts w:ascii="Times New Roman" w:hAnsi="Times New Roman" w:cs="Times New Roman"/>
          <w:sz w:val="28"/>
          <w:szCs w:val="28"/>
          <w:lang w:val="en-US"/>
        </w:rPr>
        <w:t xml:space="preserve">a conflictului de pe teritoriul </w:t>
      </w:r>
      <w:r w:rsidRPr="00151612">
        <w:rPr>
          <w:rFonts w:ascii="Times New Roman" w:hAnsi="Times New Roman" w:cs="Times New Roman"/>
          <w:sz w:val="28"/>
          <w:szCs w:val="28"/>
          <w:lang w:val="en-US"/>
        </w:rPr>
        <w:t>Ucrainei, factori ce limitează capacitatea R</w:t>
      </w:r>
      <w:r>
        <w:rPr>
          <w:rFonts w:ascii="Times New Roman" w:hAnsi="Times New Roman" w:cs="Times New Roman"/>
          <w:sz w:val="28"/>
          <w:szCs w:val="28"/>
          <w:lang w:val="en-US"/>
        </w:rPr>
        <w:t xml:space="preserve">epublicii Moldova în promovarea </w:t>
      </w:r>
      <w:r w:rsidRPr="00151612">
        <w:rPr>
          <w:rFonts w:ascii="Times New Roman" w:hAnsi="Times New Roman" w:cs="Times New Roman"/>
          <w:sz w:val="28"/>
          <w:szCs w:val="28"/>
          <w:lang w:val="en-US"/>
        </w:rPr>
        <w:t xml:space="preserve">intereselor strategice: integrarea europeană, </w:t>
      </w:r>
      <w:r>
        <w:rPr>
          <w:rFonts w:ascii="Times New Roman" w:hAnsi="Times New Roman" w:cs="Times New Roman"/>
          <w:sz w:val="28"/>
          <w:szCs w:val="28"/>
          <w:lang w:val="en-US"/>
        </w:rPr>
        <w:t xml:space="preserve">procesul de identificare a unor </w:t>
      </w:r>
      <w:r w:rsidRPr="00151612">
        <w:rPr>
          <w:rFonts w:ascii="Times New Roman" w:hAnsi="Times New Roman" w:cs="Times New Roman"/>
          <w:sz w:val="28"/>
          <w:szCs w:val="28"/>
          <w:lang w:val="en-US"/>
        </w:rPr>
        <w:t>soluţii politice, viabile privind soluţionare</w:t>
      </w:r>
      <w:r>
        <w:rPr>
          <w:rFonts w:ascii="Times New Roman" w:hAnsi="Times New Roman" w:cs="Times New Roman"/>
          <w:sz w:val="28"/>
          <w:szCs w:val="28"/>
          <w:lang w:val="en-US"/>
        </w:rPr>
        <w:t xml:space="preserve">a conflictului transnistrean în </w:t>
      </w:r>
      <w:r w:rsidRPr="00151612">
        <w:rPr>
          <w:rFonts w:ascii="Times New Roman" w:hAnsi="Times New Roman" w:cs="Times New Roman"/>
          <w:sz w:val="28"/>
          <w:szCs w:val="28"/>
          <w:lang w:val="en-US"/>
        </w:rPr>
        <w:t>condiţiile respectării suveranităţii şi integrităţ</w:t>
      </w:r>
      <w:r>
        <w:rPr>
          <w:rFonts w:ascii="Times New Roman" w:hAnsi="Times New Roman" w:cs="Times New Roman"/>
          <w:sz w:val="28"/>
          <w:szCs w:val="28"/>
          <w:lang w:val="en-US"/>
        </w:rPr>
        <w:t xml:space="preserve">ii sale teritoriale, asigurarea </w:t>
      </w:r>
      <w:r w:rsidRPr="00151612">
        <w:rPr>
          <w:rFonts w:ascii="Times New Roman" w:hAnsi="Times New Roman" w:cs="Times New Roman"/>
          <w:sz w:val="28"/>
          <w:szCs w:val="28"/>
          <w:lang w:val="en-US"/>
        </w:rPr>
        <w:t>securităţii energetice şi a intereselor comercial-economice ale statului.</w:t>
      </w:r>
    </w:p>
    <w:p w:rsidR="00151612" w:rsidRPr="00151612" w:rsidRDefault="00151612" w:rsidP="00151612">
      <w:pPr>
        <w:spacing w:after="0" w:line="240" w:lineRule="auto"/>
        <w:ind w:firstLine="709"/>
        <w:jc w:val="both"/>
        <w:rPr>
          <w:rFonts w:ascii="Times New Roman" w:hAnsi="Times New Roman" w:cs="Times New Roman"/>
          <w:sz w:val="28"/>
          <w:szCs w:val="28"/>
          <w:lang w:val="en-US"/>
        </w:rPr>
      </w:pPr>
      <w:r w:rsidRPr="00151612">
        <w:rPr>
          <w:rFonts w:ascii="Times New Roman" w:hAnsi="Times New Roman" w:cs="Times New Roman"/>
          <w:sz w:val="28"/>
          <w:szCs w:val="28"/>
          <w:lang w:val="en-US"/>
        </w:rPr>
        <w:t>Dinamizarea acţiunilor militare şi de</w:t>
      </w:r>
      <w:r>
        <w:rPr>
          <w:rFonts w:ascii="Times New Roman" w:hAnsi="Times New Roman" w:cs="Times New Roman"/>
          <w:sz w:val="28"/>
          <w:szCs w:val="28"/>
          <w:lang w:val="en-US"/>
        </w:rPr>
        <w:t xml:space="preserve"> diversiune, războiul hibrid şi </w:t>
      </w:r>
      <w:r w:rsidRPr="00151612">
        <w:rPr>
          <w:rFonts w:ascii="Times New Roman" w:hAnsi="Times New Roman" w:cs="Times New Roman"/>
          <w:sz w:val="28"/>
          <w:szCs w:val="28"/>
          <w:lang w:val="en-US"/>
        </w:rPr>
        <w:t>potenţialul extinderii zonei de instabilita</w:t>
      </w:r>
      <w:r>
        <w:rPr>
          <w:rFonts w:ascii="Times New Roman" w:hAnsi="Times New Roman" w:cs="Times New Roman"/>
          <w:sz w:val="28"/>
          <w:szCs w:val="28"/>
          <w:lang w:val="en-US"/>
        </w:rPr>
        <w:t xml:space="preserve">te de pe teritoriul Ucrainei au </w:t>
      </w:r>
      <w:r w:rsidRPr="00151612">
        <w:rPr>
          <w:rFonts w:ascii="Times New Roman" w:hAnsi="Times New Roman" w:cs="Times New Roman"/>
          <w:sz w:val="28"/>
          <w:szCs w:val="28"/>
          <w:lang w:val="en-US"/>
        </w:rPr>
        <w:t>influenţă directă asupra unor elemente, grupuri cu viziun</w:t>
      </w:r>
      <w:r>
        <w:rPr>
          <w:rFonts w:ascii="Times New Roman" w:hAnsi="Times New Roman" w:cs="Times New Roman"/>
          <w:sz w:val="28"/>
          <w:szCs w:val="28"/>
          <w:lang w:val="en-US"/>
        </w:rPr>
        <w:t xml:space="preserve">i extremiste din </w:t>
      </w:r>
      <w:r w:rsidRPr="00151612">
        <w:rPr>
          <w:rFonts w:ascii="Times New Roman" w:hAnsi="Times New Roman" w:cs="Times New Roman"/>
          <w:sz w:val="28"/>
          <w:szCs w:val="28"/>
          <w:lang w:val="en-US"/>
        </w:rPr>
        <w:t>Republica Moldova şi păstrează riscul extind</w:t>
      </w:r>
      <w:r>
        <w:rPr>
          <w:rFonts w:ascii="Times New Roman" w:hAnsi="Times New Roman" w:cs="Times New Roman"/>
          <w:sz w:val="28"/>
          <w:szCs w:val="28"/>
          <w:lang w:val="en-US"/>
        </w:rPr>
        <w:t xml:space="preserve">erii conflictului pe teritoriul </w:t>
      </w:r>
      <w:r w:rsidRPr="00151612">
        <w:rPr>
          <w:rFonts w:ascii="Times New Roman" w:hAnsi="Times New Roman" w:cs="Times New Roman"/>
          <w:sz w:val="28"/>
          <w:szCs w:val="28"/>
          <w:lang w:val="en-US"/>
        </w:rPr>
        <w:t>Republicii Moldova.</w:t>
      </w:r>
    </w:p>
    <w:p w:rsidR="00151612" w:rsidRPr="0044565B" w:rsidRDefault="00151612" w:rsidP="0044565B">
      <w:pPr>
        <w:pStyle w:val="a7"/>
        <w:numPr>
          <w:ilvl w:val="0"/>
          <w:numId w:val="2"/>
        </w:numPr>
        <w:spacing w:after="0" w:line="240" w:lineRule="auto"/>
        <w:jc w:val="both"/>
        <w:rPr>
          <w:rFonts w:ascii="Times New Roman" w:hAnsi="Times New Roman" w:cs="Times New Roman"/>
          <w:sz w:val="28"/>
          <w:szCs w:val="28"/>
          <w:lang w:val="en-US"/>
        </w:rPr>
      </w:pPr>
      <w:r w:rsidRPr="0044565B">
        <w:rPr>
          <w:rFonts w:ascii="Times New Roman" w:hAnsi="Times New Roman" w:cs="Times New Roman"/>
          <w:sz w:val="28"/>
          <w:szCs w:val="28"/>
          <w:lang w:val="en-US"/>
        </w:rPr>
        <w:t>Extinderea presiunilor politice externe</w:t>
      </w:r>
      <w:r w:rsidRPr="0044565B">
        <w:rPr>
          <w:rFonts w:ascii="Times New Roman" w:hAnsi="Times New Roman" w:cs="Times New Roman"/>
          <w:sz w:val="28"/>
          <w:szCs w:val="28"/>
          <w:lang w:val="en-US"/>
        </w:rPr>
        <w:t xml:space="preserve"> manifestate prin: acordarea de </w:t>
      </w:r>
      <w:r w:rsidRPr="0044565B">
        <w:rPr>
          <w:rFonts w:ascii="Times New Roman" w:hAnsi="Times New Roman" w:cs="Times New Roman"/>
          <w:sz w:val="28"/>
          <w:szCs w:val="28"/>
          <w:lang w:val="en-US"/>
        </w:rPr>
        <w:t>susţinere economică,</w:t>
      </w:r>
      <w:r w:rsidRPr="0044565B">
        <w:rPr>
          <w:rFonts w:ascii="Times New Roman" w:hAnsi="Times New Roman" w:cs="Times New Roman"/>
          <w:sz w:val="28"/>
          <w:szCs w:val="28"/>
          <w:lang w:val="en-US"/>
        </w:rPr>
        <w:t xml:space="preserve"> </w:t>
      </w:r>
      <w:r w:rsidRPr="0044565B">
        <w:rPr>
          <w:rFonts w:ascii="Times New Roman" w:hAnsi="Times New Roman" w:cs="Times New Roman"/>
          <w:sz w:val="28"/>
          <w:szCs w:val="28"/>
          <w:lang w:val="en-US"/>
        </w:rPr>
        <w:t>militară şi politică regimului neconstituţional</w:t>
      </w:r>
      <w:r w:rsidRPr="0044565B">
        <w:rPr>
          <w:rFonts w:ascii="Times New Roman" w:hAnsi="Times New Roman" w:cs="Times New Roman"/>
          <w:sz w:val="28"/>
          <w:szCs w:val="28"/>
          <w:lang w:val="en-US"/>
        </w:rPr>
        <w:t xml:space="preserve"> </w:t>
      </w:r>
      <w:r w:rsidRPr="0044565B">
        <w:rPr>
          <w:rFonts w:ascii="Times New Roman" w:hAnsi="Times New Roman" w:cs="Times New Roman"/>
          <w:sz w:val="28"/>
          <w:szCs w:val="28"/>
          <w:lang w:val="en-US"/>
        </w:rPr>
        <w:t>de la</w:t>
      </w:r>
      <w:r w:rsidRPr="0044565B">
        <w:rPr>
          <w:rFonts w:ascii="Times New Roman" w:hAnsi="Times New Roman" w:cs="Times New Roman"/>
          <w:sz w:val="28"/>
          <w:szCs w:val="28"/>
          <w:lang w:val="en-US"/>
        </w:rPr>
        <w:t xml:space="preserve"> Tiraspol; </w:t>
      </w:r>
      <w:r w:rsidRPr="0044565B">
        <w:rPr>
          <w:rFonts w:ascii="Times New Roman" w:hAnsi="Times New Roman" w:cs="Times New Roman"/>
          <w:sz w:val="28"/>
          <w:szCs w:val="28"/>
          <w:lang w:val="en-US"/>
        </w:rPr>
        <w:t>impunerea restricţiilor artificiale în accesul pro</w:t>
      </w:r>
      <w:r w:rsidRPr="0044565B">
        <w:rPr>
          <w:rFonts w:ascii="Times New Roman" w:hAnsi="Times New Roman" w:cs="Times New Roman"/>
          <w:sz w:val="28"/>
          <w:szCs w:val="28"/>
          <w:lang w:val="en-US"/>
        </w:rPr>
        <w:t xml:space="preserve">duselor moldoveneşti pe pieţele </w:t>
      </w:r>
      <w:r w:rsidRPr="0044565B">
        <w:rPr>
          <w:rFonts w:ascii="Times New Roman" w:hAnsi="Times New Roman" w:cs="Times New Roman"/>
          <w:sz w:val="28"/>
          <w:szCs w:val="28"/>
          <w:lang w:val="en-US"/>
        </w:rPr>
        <w:t>tradiţionale, inclusiv blocarea accesului cetăţenilor</w:t>
      </w:r>
      <w:r w:rsidRPr="0044565B">
        <w:rPr>
          <w:rFonts w:ascii="Times New Roman" w:hAnsi="Times New Roman" w:cs="Times New Roman"/>
          <w:sz w:val="28"/>
          <w:szCs w:val="28"/>
          <w:lang w:val="en-US"/>
        </w:rPr>
        <w:t xml:space="preserve"> </w:t>
      </w:r>
      <w:r w:rsidRPr="0044565B">
        <w:rPr>
          <w:rFonts w:ascii="Times New Roman" w:hAnsi="Times New Roman" w:cs="Times New Roman"/>
          <w:sz w:val="28"/>
          <w:szCs w:val="28"/>
          <w:lang w:val="en-US"/>
        </w:rPr>
        <w:t>Republicii</w:t>
      </w:r>
      <w:r w:rsidRPr="0044565B">
        <w:rPr>
          <w:rFonts w:ascii="Times New Roman" w:hAnsi="Times New Roman" w:cs="Times New Roman"/>
          <w:sz w:val="28"/>
          <w:szCs w:val="28"/>
          <w:lang w:val="en-US"/>
        </w:rPr>
        <w:t xml:space="preserve"> Moldova pe piaţa </w:t>
      </w:r>
      <w:r w:rsidRPr="0044565B">
        <w:rPr>
          <w:rFonts w:ascii="Times New Roman" w:hAnsi="Times New Roman" w:cs="Times New Roman"/>
          <w:sz w:val="28"/>
          <w:szCs w:val="28"/>
          <w:lang w:val="en-US"/>
        </w:rPr>
        <w:t>muncii din alte ţări; aplicarea tratamentului dif</w:t>
      </w:r>
      <w:r w:rsidRPr="0044565B">
        <w:rPr>
          <w:rFonts w:ascii="Times New Roman" w:hAnsi="Times New Roman" w:cs="Times New Roman"/>
          <w:sz w:val="28"/>
          <w:szCs w:val="28"/>
          <w:lang w:val="en-US"/>
        </w:rPr>
        <w:t xml:space="preserve">erenţiat în raport cu părţi ale </w:t>
      </w:r>
      <w:r w:rsidRPr="0044565B">
        <w:rPr>
          <w:rFonts w:ascii="Times New Roman" w:hAnsi="Times New Roman" w:cs="Times New Roman"/>
          <w:sz w:val="28"/>
          <w:szCs w:val="28"/>
          <w:lang w:val="en-US"/>
        </w:rPr>
        <w:t>teritoriului vamal unic al Republicii Moldova.</w:t>
      </w:r>
    </w:p>
    <w:p w:rsidR="00151612" w:rsidRPr="0044565B" w:rsidRDefault="00151612" w:rsidP="0044565B">
      <w:pPr>
        <w:pStyle w:val="a7"/>
        <w:numPr>
          <w:ilvl w:val="0"/>
          <w:numId w:val="2"/>
        </w:numPr>
        <w:spacing w:after="0" w:line="240" w:lineRule="auto"/>
        <w:jc w:val="both"/>
        <w:rPr>
          <w:rFonts w:ascii="Times New Roman" w:hAnsi="Times New Roman" w:cs="Times New Roman"/>
          <w:sz w:val="28"/>
          <w:szCs w:val="28"/>
          <w:lang w:val="en-US"/>
        </w:rPr>
      </w:pPr>
      <w:r w:rsidRPr="0044565B">
        <w:rPr>
          <w:rFonts w:ascii="Times New Roman" w:hAnsi="Times New Roman" w:cs="Times New Roman"/>
          <w:sz w:val="28"/>
          <w:szCs w:val="28"/>
          <w:lang w:val="en-US"/>
        </w:rPr>
        <w:t>Dependenţa exagerată de resursele ener</w:t>
      </w:r>
      <w:r w:rsidRPr="0044565B">
        <w:rPr>
          <w:rFonts w:ascii="Times New Roman" w:hAnsi="Times New Roman" w:cs="Times New Roman"/>
          <w:sz w:val="28"/>
          <w:szCs w:val="28"/>
          <w:lang w:val="en-US"/>
        </w:rPr>
        <w:t xml:space="preserve">getice, reţelele de distribuire </w:t>
      </w:r>
      <w:r w:rsidRPr="0044565B">
        <w:rPr>
          <w:rFonts w:ascii="Times New Roman" w:hAnsi="Times New Roman" w:cs="Times New Roman"/>
          <w:sz w:val="28"/>
          <w:szCs w:val="28"/>
          <w:lang w:val="en-US"/>
        </w:rPr>
        <w:t>şi/sau furnizorii controlaţi de un singur s</w:t>
      </w:r>
      <w:r w:rsidRPr="0044565B">
        <w:rPr>
          <w:rFonts w:ascii="Times New Roman" w:hAnsi="Times New Roman" w:cs="Times New Roman"/>
          <w:sz w:val="28"/>
          <w:szCs w:val="28"/>
          <w:lang w:val="en-US"/>
        </w:rPr>
        <w:t xml:space="preserve">tat, combinate cu valorificarea </w:t>
      </w:r>
      <w:r w:rsidRPr="0044565B">
        <w:rPr>
          <w:rFonts w:ascii="Times New Roman" w:hAnsi="Times New Roman" w:cs="Times New Roman"/>
          <w:sz w:val="28"/>
          <w:szCs w:val="28"/>
          <w:lang w:val="en-US"/>
        </w:rPr>
        <w:t>limitată a resurselor energetice alternative.</w:t>
      </w:r>
    </w:p>
    <w:p w:rsidR="0044565B" w:rsidRPr="0044565B" w:rsidRDefault="00151612" w:rsidP="0044565B">
      <w:pPr>
        <w:pStyle w:val="a7"/>
        <w:numPr>
          <w:ilvl w:val="0"/>
          <w:numId w:val="2"/>
        </w:numPr>
        <w:spacing w:after="0" w:line="240" w:lineRule="auto"/>
        <w:jc w:val="both"/>
        <w:rPr>
          <w:rFonts w:ascii="Times New Roman" w:hAnsi="Times New Roman" w:cs="Times New Roman"/>
          <w:sz w:val="28"/>
          <w:szCs w:val="28"/>
          <w:lang w:val="en-US"/>
        </w:rPr>
      </w:pPr>
      <w:r w:rsidRPr="0044565B">
        <w:rPr>
          <w:rFonts w:ascii="Times New Roman" w:hAnsi="Times New Roman" w:cs="Times New Roman"/>
          <w:sz w:val="28"/>
          <w:szCs w:val="28"/>
          <w:lang w:val="en-US"/>
        </w:rPr>
        <w:t>Persistenţa riscului sporit al atacurilor cibernetice asupra infrastructurilor informaţionale şi a obiectivelor de importanţă strategică ale ţării</w:t>
      </w:r>
      <w:r w:rsidRPr="0044565B">
        <w:rPr>
          <w:rFonts w:ascii="Times New Roman" w:hAnsi="Times New Roman" w:cs="Times New Roman"/>
          <w:sz w:val="28"/>
          <w:szCs w:val="28"/>
          <w:lang w:val="en-US"/>
        </w:rPr>
        <w:t>.</w:t>
      </w:r>
      <w:r>
        <w:rPr>
          <w:rStyle w:val="ab"/>
          <w:rFonts w:ascii="Times New Roman" w:hAnsi="Times New Roman" w:cs="Times New Roman"/>
          <w:sz w:val="28"/>
          <w:szCs w:val="28"/>
          <w:lang w:val="en-US"/>
        </w:rPr>
        <w:footnoteReference w:id="3"/>
      </w:r>
    </w:p>
    <w:p w:rsidR="00151612" w:rsidRDefault="006945AD" w:rsidP="0044565B">
      <w:pPr>
        <w:spacing w:after="0" w:line="240" w:lineRule="auto"/>
        <w:ind w:firstLine="709"/>
        <w:jc w:val="both"/>
        <w:rPr>
          <w:rFonts w:ascii="Times New Roman" w:hAnsi="Times New Roman" w:cs="Times New Roman"/>
          <w:sz w:val="28"/>
          <w:szCs w:val="28"/>
          <w:lang w:val="en-US"/>
        </w:rPr>
      </w:pPr>
      <w:r w:rsidRPr="006945AD">
        <w:rPr>
          <w:rFonts w:ascii="Times New Roman" w:hAnsi="Times New Roman" w:cs="Times New Roman"/>
          <w:sz w:val="28"/>
          <w:szCs w:val="28"/>
          <w:lang w:val="en-US"/>
        </w:rPr>
        <w:t>Din cauza luptelor po</w:t>
      </w:r>
      <w:r>
        <w:rPr>
          <w:rFonts w:ascii="Times New Roman" w:hAnsi="Times New Roman" w:cs="Times New Roman"/>
          <w:sz w:val="28"/>
          <w:szCs w:val="28"/>
          <w:lang w:val="en-US"/>
        </w:rPr>
        <w:t>litice interne interminabile, Republica</w:t>
      </w:r>
      <w:r w:rsidRPr="006945AD">
        <w:rPr>
          <w:rFonts w:ascii="Times New Roman" w:hAnsi="Times New Roman" w:cs="Times New Roman"/>
          <w:sz w:val="28"/>
          <w:szCs w:val="28"/>
          <w:lang w:val="en-US"/>
        </w:rPr>
        <w:t xml:space="preserve"> Moldova rămâne în continuare vulnerabilă în fața pericolelor de securitate, iar incapacitatea clasei politice de a conștientiza seriozitatea situației lasă cetățenii fără încredere în autorități.</w:t>
      </w:r>
    </w:p>
    <w:p w:rsidR="0044565B" w:rsidRPr="0044565B" w:rsidRDefault="0044565B" w:rsidP="00A16DBE">
      <w:pPr>
        <w:spacing w:after="0" w:line="240" w:lineRule="auto"/>
        <w:ind w:firstLine="709"/>
        <w:jc w:val="both"/>
        <w:rPr>
          <w:rFonts w:ascii="Times New Roman" w:hAnsi="Times New Roman" w:cs="Times New Roman"/>
          <w:sz w:val="28"/>
          <w:szCs w:val="28"/>
          <w:lang w:val="en-US"/>
        </w:rPr>
      </w:pPr>
      <w:r w:rsidRPr="0044565B">
        <w:rPr>
          <w:rFonts w:ascii="Times New Roman" w:hAnsi="Times New Roman" w:cs="Times New Roman"/>
          <w:sz w:val="28"/>
          <w:szCs w:val="28"/>
          <w:lang w:val="en-US"/>
        </w:rPr>
        <w:lastRenderedPageBreak/>
        <w:t xml:space="preserve">Prezenţa ilegală a forţelor armate străine pe teritoriul ţării şi fenomenul separatismului politic, care a generat apariţia conflictului transnistrean şi pierderea controlului asupra raioanelor de est reprezintă o ameninţare continuă la adresa independenţei, suveranităţii, integrităţii teritoriale şi securităţii naţionale a Republicii Moldova. Drepturile şi libertăţile fundamentale ale populaţiei, care locuieşte pe malul stâng al râului Nistru sunt violate sistematic de structurile regimului separatist. Lipsa controlului din partea autorităţilor constituţionale moldoveneşti pe segmentul transnistrean al frontierei moldo-ucrainene pe de o parte favorizează contrabanda mărfurilor, afectând serios securitatea economică a ţării, iar pe de altă creează condiţii pentru crima organizată transfrontalieră şi trafic ilegal de </w:t>
      </w:r>
      <w:r w:rsidR="00A16DBE">
        <w:rPr>
          <w:rFonts w:ascii="Times New Roman" w:hAnsi="Times New Roman" w:cs="Times New Roman"/>
          <w:sz w:val="28"/>
          <w:szCs w:val="28"/>
          <w:lang w:val="en-US"/>
        </w:rPr>
        <w:t xml:space="preserve">arme, droguri şi fiinţe umane. </w:t>
      </w:r>
    </w:p>
    <w:p w:rsidR="0044565B" w:rsidRDefault="0044565B" w:rsidP="0044565B">
      <w:pPr>
        <w:spacing w:after="0" w:line="240" w:lineRule="auto"/>
        <w:ind w:firstLine="709"/>
        <w:jc w:val="both"/>
        <w:rPr>
          <w:rFonts w:ascii="Times New Roman" w:hAnsi="Times New Roman" w:cs="Times New Roman"/>
          <w:sz w:val="28"/>
          <w:szCs w:val="28"/>
          <w:lang w:val="en-US"/>
        </w:rPr>
      </w:pPr>
      <w:r w:rsidRPr="0044565B">
        <w:rPr>
          <w:rFonts w:ascii="Times New Roman" w:hAnsi="Times New Roman" w:cs="Times New Roman"/>
          <w:sz w:val="28"/>
          <w:szCs w:val="28"/>
          <w:lang w:val="en-US"/>
        </w:rPr>
        <w:t>Ameninţările de ordin militar sunt legate de prezenţa ilegală în raioanele de est ale Republicii Moldova a formaţiunilor şi tehnicii militare străine, precum şi de activitatea uzinelor ce confecţionează producţie cu destinaţie militară fără ca acest proces să fie monitorizat şi contabilizat de către instanţele abilitate ale Republicii Moldova.</w:t>
      </w:r>
    </w:p>
    <w:p w:rsidR="0044565B" w:rsidRPr="0044565B" w:rsidRDefault="0044565B" w:rsidP="0044565B">
      <w:pPr>
        <w:spacing w:after="0" w:line="240" w:lineRule="auto"/>
        <w:ind w:firstLine="709"/>
        <w:jc w:val="both"/>
        <w:rPr>
          <w:rFonts w:ascii="Times New Roman" w:hAnsi="Times New Roman" w:cs="Times New Roman"/>
          <w:sz w:val="28"/>
          <w:szCs w:val="28"/>
          <w:lang w:val="en-US"/>
        </w:rPr>
      </w:pPr>
      <w:r w:rsidRPr="0044565B">
        <w:rPr>
          <w:rFonts w:ascii="Times New Roman" w:hAnsi="Times New Roman" w:cs="Times New Roman"/>
          <w:sz w:val="28"/>
          <w:szCs w:val="28"/>
          <w:lang w:val="en-US"/>
        </w:rPr>
        <w:t>Securitatea naţională a Republicii Moldova depinde direct de evoluţiile din mediul internaţional de securitate. Procesele extinderii Uniunii Europene şi NATO sunt favorabile procesului de dezvoltare a Republicii Moldova şi edificare a securităţii pe plan naţional şi regional. Totodată, efectele neeliminate pe care le producea în trecut sistemul lumii bipolare şi starea de război rece, precum şi instabilitatea din spaţiul post-sovietic reprezintă circumstanţele, care generează multiple ameninţări şi riscuri la adresa securităţii naţionale a statului. Situaţia respectivă este plasată într-un mediu global ce se află în continuă schimbare dominată de procesul globalizării, care, la rândul său, atribuie o nouă natură riscurilor şi ameninţărilor în lumea contemporană. Pe lângă cele menţionate, procesul de globalizare condiţionează o corelare profundă a situaţiei interne din ţară cu procesele de pe arena i</w:t>
      </w:r>
      <w:r>
        <w:rPr>
          <w:rFonts w:ascii="Times New Roman" w:hAnsi="Times New Roman" w:cs="Times New Roman"/>
          <w:sz w:val="28"/>
          <w:szCs w:val="28"/>
          <w:lang w:val="en-US"/>
        </w:rPr>
        <w:t>nternaţională şi din alte ţări.</w:t>
      </w:r>
    </w:p>
    <w:p w:rsidR="0044565B" w:rsidRPr="0044565B" w:rsidRDefault="0044565B" w:rsidP="0044565B">
      <w:pPr>
        <w:spacing w:after="0" w:line="240" w:lineRule="auto"/>
        <w:ind w:firstLine="709"/>
        <w:jc w:val="both"/>
        <w:rPr>
          <w:rFonts w:ascii="Times New Roman" w:hAnsi="Times New Roman" w:cs="Times New Roman"/>
          <w:sz w:val="28"/>
          <w:szCs w:val="28"/>
          <w:lang w:val="en-US"/>
        </w:rPr>
      </w:pPr>
      <w:r w:rsidRPr="0044565B">
        <w:rPr>
          <w:rFonts w:ascii="Times New Roman" w:hAnsi="Times New Roman" w:cs="Times New Roman"/>
          <w:sz w:val="28"/>
          <w:szCs w:val="28"/>
          <w:lang w:val="en-US"/>
        </w:rPr>
        <w:t xml:space="preserve">Noile riscuri şi ameninţări generate de schimbările în mediul internaţional de securitate le constituie: terorismul internaţional; proliferarea armelor de distrugere în masă; crima organizată transfrontalieră; traficul ilegal de persoane, armament şi substanţe </w:t>
      </w:r>
      <w:r>
        <w:rPr>
          <w:rFonts w:ascii="Times New Roman" w:hAnsi="Times New Roman" w:cs="Times New Roman"/>
          <w:sz w:val="28"/>
          <w:szCs w:val="28"/>
          <w:lang w:val="en-US"/>
        </w:rPr>
        <w:t>narcotice; migraţiunea ilegală.</w:t>
      </w:r>
    </w:p>
    <w:p w:rsidR="0044565B" w:rsidRPr="0044565B" w:rsidRDefault="0044565B" w:rsidP="0044565B">
      <w:pPr>
        <w:spacing w:after="0" w:line="240" w:lineRule="auto"/>
        <w:ind w:firstLine="709"/>
        <w:jc w:val="both"/>
        <w:rPr>
          <w:rFonts w:ascii="Times New Roman" w:hAnsi="Times New Roman" w:cs="Times New Roman"/>
          <w:sz w:val="28"/>
          <w:szCs w:val="28"/>
          <w:lang w:val="en-US"/>
        </w:rPr>
      </w:pPr>
      <w:r w:rsidRPr="0044565B">
        <w:rPr>
          <w:rFonts w:ascii="Times New Roman" w:hAnsi="Times New Roman" w:cs="Times New Roman"/>
          <w:sz w:val="28"/>
          <w:szCs w:val="28"/>
          <w:lang w:val="en-US"/>
        </w:rPr>
        <w:t>Procesul de combinare şi intercondiţionare a terorismului internaţional cu crima organizată tranfrontalieră şi proliferarea armamentului este unul continuu. Stările de conflict se transformă în medii propice, care favorizează aceste fenomene. Prin urmare, sistemul securităţii naţionale al Republicii Moldova urmează să-şi atribuie caracterul funcţional adecvat şi să obţină capacităţile necesare pentru combaterea acestor fenomene şi soluţionarea stărilor de conflict conexe, sau ce pot deveni conexe terorismului internaţional. O asemenea avansare a sistemului securităţii naţionale poate fi realizată prin conectarea Republicii Moldova la spaţiul euro-atlantic de securitate, exprimată prin implementarea standardelor respective în sistemul securităţii naţionale. Această conectare, conform celor menţionate, nu trebuie să afecteze neu</w:t>
      </w:r>
      <w:r>
        <w:rPr>
          <w:rFonts w:ascii="Times New Roman" w:hAnsi="Times New Roman" w:cs="Times New Roman"/>
          <w:sz w:val="28"/>
          <w:szCs w:val="28"/>
          <w:lang w:val="en-US"/>
        </w:rPr>
        <w:t xml:space="preserve">tralitatea Republicii Moldova. </w:t>
      </w:r>
    </w:p>
    <w:p w:rsidR="00A16DBE" w:rsidRDefault="0044565B" w:rsidP="00A16DBE">
      <w:pPr>
        <w:spacing w:after="0" w:line="240" w:lineRule="auto"/>
        <w:ind w:firstLine="709"/>
        <w:jc w:val="both"/>
        <w:rPr>
          <w:rFonts w:ascii="Times New Roman" w:hAnsi="Times New Roman" w:cs="Times New Roman"/>
          <w:sz w:val="28"/>
          <w:szCs w:val="28"/>
          <w:lang w:val="en-US"/>
        </w:rPr>
      </w:pPr>
      <w:r w:rsidRPr="0044565B">
        <w:rPr>
          <w:rFonts w:ascii="Times New Roman" w:hAnsi="Times New Roman" w:cs="Times New Roman"/>
          <w:sz w:val="28"/>
          <w:szCs w:val="28"/>
          <w:lang w:val="en-US"/>
        </w:rPr>
        <w:t>În condiţiile nominalizate, necesitatea unei cooperări internaţionale bilaterale şi multilaterale mai strânse în domeniul securităţii devine tot mai evidentă. Abilităţile organismelor internaţionale de a interveni şi soluţiona probleme concrete de securitate, însă, ră</w:t>
      </w:r>
      <w:r>
        <w:rPr>
          <w:rFonts w:ascii="Times New Roman" w:hAnsi="Times New Roman" w:cs="Times New Roman"/>
          <w:sz w:val="28"/>
          <w:szCs w:val="28"/>
          <w:lang w:val="en-US"/>
        </w:rPr>
        <w:t>mân a fi nerealizate pe deplin.</w:t>
      </w:r>
    </w:p>
    <w:p w:rsidR="00996C13" w:rsidRDefault="00A16DBE" w:rsidP="00A16DBE">
      <w:pPr>
        <w:spacing w:after="0" w:line="240" w:lineRule="auto"/>
        <w:ind w:firstLine="709"/>
        <w:jc w:val="both"/>
        <w:rPr>
          <w:rFonts w:ascii="Times New Roman" w:hAnsi="Times New Roman" w:cs="Times New Roman"/>
          <w:sz w:val="28"/>
          <w:szCs w:val="28"/>
          <w:lang w:val="en-US"/>
        </w:rPr>
      </w:pPr>
      <w:r w:rsidRPr="00A16DBE">
        <w:rPr>
          <w:rFonts w:ascii="Times New Roman" w:hAnsi="Times New Roman" w:cs="Times New Roman"/>
          <w:sz w:val="28"/>
          <w:szCs w:val="28"/>
          <w:lang w:val="en-US"/>
        </w:rPr>
        <w:t>Prin poziţionarea geografică, Republica Moldova este par</w:t>
      </w:r>
      <w:r>
        <w:rPr>
          <w:rFonts w:ascii="Times New Roman" w:hAnsi="Times New Roman" w:cs="Times New Roman"/>
          <w:sz w:val="28"/>
          <w:szCs w:val="28"/>
          <w:lang w:val="en-US"/>
        </w:rPr>
        <w:t xml:space="preserve">te integrantă a arhitecturii de </w:t>
      </w:r>
      <w:r w:rsidRPr="00A16DBE">
        <w:rPr>
          <w:rFonts w:ascii="Times New Roman" w:hAnsi="Times New Roman" w:cs="Times New Roman"/>
          <w:sz w:val="28"/>
          <w:szCs w:val="28"/>
          <w:lang w:val="en-US"/>
        </w:rPr>
        <w:t>securitate a bazinului Mării Negre – zonă de interes pentru un şir de act</w:t>
      </w:r>
      <w:r>
        <w:rPr>
          <w:rFonts w:ascii="Times New Roman" w:hAnsi="Times New Roman" w:cs="Times New Roman"/>
          <w:sz w:val="28"/>
          <w:szCs w:val="28"/>
          <w:lang w:val="en-US"/>
        </w:rPr>
        <w:t xml:space="preserve">ori regionali şi </w:t>
      </w:r>
      <w:r>
        <w:rPr>
          <w:rFonts w:ascii="Times New Roman" w:hAnsi="Times New Roman" w:cs="Times New Roman"/>
          <w:sz w:val="28"/>
          <w:szCs w:val="28"/>
          <w:lang w:val="en-US"/>
        </w:rPr>
        <w:lastRenderedPageBreak/>
        <w:t xml:space="preserve">internaţionali </w:t>
      </w:r>
      <w:r w:rsidRPr="00A16DBE">
        <w:rPr>
          <w:rFonts w:ascii="Times New Roman" w:hAnsi="Times New Roman" w:cs="Times New Roman"/>
          <w:sz w:val="28"/>
          <w:szCs w:val="28"/>
          <w:lang w:val="en-US"/>
        </w:rPr>
        <w:t>puternici. Arhitectura de securitate în zona menţionată este influenţată d</w:t>
      </w:r>
      <w:r>
        <w:rPr>
          <w:rFonts w:ascii="Times New Roman" w:hAnsi="Times New Roman" w:cs="Times New Roman"/>
          <w:sz w:val="28"/>
          <w:szCs w:val="28"/>
          <w:lang w:val="en-US"/>
        </w:rPr>
        <w:t xml:space="preserve">e </w:t>
      </w:r>
      <w:proofErr w:type="gramStart"/>
      <w:r>
        <w:rPr>
          <w:rFonts w:ascii="Times New Roman" w:hAnsi="Times New Roman" w:cs="Times New Roman"/>
          <w:sz w:val="28"/>
          <w:szCs w:val="28"/>
          <w:lang w:val="en-US"/>
        </w:rPr>
        <w:t>existenţa ,,axei</w:t>
      </w:r>
      <w:proofErr w:type="gramEnd"/>
      <w:r>
        <w:rPr>
          <w:rFonts w:ascii="Times New Roman" w:hAnsi="Times New Roman" w:cs="Times New Roman"/>
          <w:sz w:val="28"/>
          <w:szCs w:val="28"/>
          <w:lang w:val="en-US"/>
        </w:rPr>
        <w:t xml:space="preserve"> de conflicte </w:t>
      </w:r>
      <w:r w:rsidRPr="00A16DBE">
        <w:rPr>
          <w:rFonts w:ascii="Times New Roman" w:hAnsi="Times New Roman" w:cs="Times New Roman"/>
          <w:sz w:val="28"/>
          <w:szCs w:val="28"/>
          <w:lang w:val="en-US"/>
        </w:rPr>
        <w:t>îngheţate” (regiunile: Transnistria, Osetia de Sud, Abhazia ş</w:t>
      </w:r>
      <w:r>
        <w:rPr>
          <w:rFonts w:ascii="Times New Roman" w:hAnsi="Times New Roman" w:cs="Times New Roman"/>
          <w:sz w:val="28"/>
          <w:szCs w:val="28"/>
          <w:lang w:val="en-US"/>
        </w:rPr>
        <w:t xml:space="preserve">i Nagorno Karabah), precum şi a </w:t>
      </w:r>
      <w:r w:rsidRPr="00A16DBE">
        <w:rPr>
          <w:rFonts w:ascii="Times New Roman" w:hAnsi="Times New Roman" w:cs="Times New Roman"/>
          <w:sz w:val="28"/>
          <w:szCs w:val="28"/>
          <w:lang w:val="en-US"/>
        </w:rPr>
        <w:t>conflictelor curente (exemplul Ucrainei). Prin prisma aspiraţiilor de</w:t>
      </w:r>
      <w:r>
        <w:rPr>
          <w:rFonts w:ascii="Times New Roman" w:hAnsi="Times New Roman" w:cs="Times New Roman"/>
          <w:sz w:val="28"/>
          <w:szCs w:val="28"/>
          <w:lang w:val="en-US"/>
        </w:rPr>
        <w:t xml:space="preserve"> integrare în spaţiul cultural, </w:t>
      </w:r>
      <w:r w:rsidRPr="00A16DBE">
        <w:rPr>
          <w:rFonts w:ascii="Times New Roman" w:hAnsi="Times New Roman" w:cs="Times New Roman"/>
          <w:sz w:val="28"/>
          <w:szCs w:val="28"/>
          <w:lang w:val="en-US"/>
        </w:rPr>
        <w:t>economic şi social european, Republica Moldova urmează să-şi conso</w:t>
      </w:r>
      <w:r>
        <w:rPr>
          <w:rFonts w:ascii="Times New Roman" w:hAnsi="Times New Roman" w:cs="Times New Roman"/>
          <w:sz w:val="28"/>
          <w:szCs w:val="28"/>
          <w:lang w:val="en-US"/>
        </w:rPr>
        <w:t xml:space="preserve">lideze, să-şi dezvolte şi să-şi </w:t>
      </w:r>
      <w:r w:rsidRPr="00A16DBE">
        <w:rPr>
          <w:rFonts w:ascii="Times New Roman" w:hAnsi="Times New Roman" w:cs="Times New Roman"/>
          <w:sz w:val="28"/>
          <w:szCs w:val="28"/>
          <w:lang w:val="en-US"/>
        </w:rPr>
        <w:t>modernizeze sistemul naţional de securitate şi apărare, ţinând cont de evoluţiile mediului de securitate.</w:t>
      </w:r>
    </w:p>
    <w:p w:rsidR="000B0470" w:rsidRDefault="000B0470" w:rsidP="000B0470">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Iar a</w:t>
      </w:r>
      <w:r w:rsidR="00500176">
        <w:rPr>
          <w:rFonts w:ascii="Times New Roman" w:hAnsi="Times New Roman" w:cs="Times New Roman"/>
          <w:sz w:val="28"/>
          <w:szCs w:val="28"/>
          <w:lang w:val="en-US"/>
        </w:rPr>
        <w:t>părarea devine</w:t>
      </w:r>
      <w:r w:rsidRPr="000B0470">
        <w:rPr>
          <w:rFonts w:ascii="Times New Roman" w:hAnsi="Times New Roman" w:cs="Times New Roman"/>
          <w:sz w:val="28"/>
          <w:szCs w:val="28"/>
          <w:lang w:val="en-US"/>
        </w:rPr>
        <w:t xml:space="preserve"> un domeniu fundamental şi distinct al securităţii</w:t>
      </w:r>
      <w:r>
        <w:rPr>
          <w:rFonts w:ascii="Times New Roman" w:hAnsi="Times New Roman" w:cs="Times New Roman"/>
          <w:sz w:val="28"/>
          <w:szCs w:val="28"/>
          <w:lang w:val="en-US"/>
        </w:rPr>
        <w:t xml:space="preserve"> naţionale, care se află într-o </w:t>
      </w:r>
      <w:r w:rsidRPr="000B0470">
        <w:rPr>
          <w:rFonts w:ascii="Times New Roman" w:hAnsi="Times New Roman" w:cs="Times New Roman"/>
          <w:sz w:val="28"/>
          <w:szCs w:val="28"/>
          <w:lang w:val="en-US"/>
        </w:rPr>
        <w:t>relaţie de interdependenţă cu procesele de dezvoltare a statului, pe dimensiunile: sociale, economice,</w:t>
      </w:r>
      <w:r>
        <w:rPr>
          <w:rFonts w:ascii="Times New Roman" w:hAnsi="Times New Roman" w:cs="Times New Roman"/>
          <w:sz w:val="28"/>
          <w:szCs w:val="28"/>
          <w:lang w:val="en-US"/>
        </w:rPr>
        <w:t xml:space="preserve"> </w:t>
      </w:r>
      <w:r w:rsidRPr="000B0470">
        <w:rPr>
          <w:rFonts w:ascii="Times New Roman" w:hAnsi="Times New Roman" w:cs="Times New Roman"/>
          <w:sz w:val="28"/>
          <w:szCs w:val="28"/>
          <w:lang w:val="en-US"/>
        </w:rPr>
        <w:t>militare, diplomatice, informaţio</w:t>
      </w:r>
      <w:r w:rsidR="00F22409">
        <w:rPr>
          <w:rFonts w:ascii="Times New Roman" w:hAnsi="Times New Roman" w:cs="Times New Roman"/>
          <w:sz w:val="28"/>
          <w:szCs w:val="28"/>
          <w:lang w:val="en-US"/>
        </w:rPr>
        <w:t>nale, precum şi instituţionale.</w:t>
      </w:r>
      <w:r w:rsidR="00F22409">
        <w:rPr>
          <w:rStyle w:val="ab"/>
          <w:rFonts w:ascii="Times New Roman" w:hAnsi="Times New Roman" w:cs="Times New Roman"/>
          <w:sz w:val="28"/>
          <w:szCs w:val="28"/>
          <w:lang w:val="en-US"/>
        </w:rPr>
        <w:footnoteReference w:id="4"/>
      </w:r>
      <w:r w:rsidR="00F22409">
        <w:rPr>
          <w:rFonts w:ascii="Times New Roman" w:hAnsi="Times New Roman" w:cs="Times New Roman"/>
          <w:sz w:val="28"/>
          <w:szCs w:val="28"/>
          <w:lang w:val="en-US"/>
        </w:rPr>
        <w:t xml:space="preserve"> </w:t>
      </w:r>
      <w:r w:rsidRPr="000B0470">
        <w:rPr>
          <w:rFonts w:ascii="Times New Roman" w:hAnsi="Times New Roman" w:cs="Times New Roman"/>
          <w:sz w:val="28"/>
          <w:szCs w:val="28"/>
          <w:lang w:val="en-US"/>
        </w:rPr>
        <w:t>Apărarea constituie expresia concretă a</w:t>
      </w:r>
      <w:r>
        <w:rPr>
          <w:rFonts w:ascii="Times New Roman" w:hAnsi="Times New Roman" w:cs="Times New Roman"/>
          <w:sz w:val="28"/>
          <w:szCs w:val="28"/>
          <w:lang w:val="en-US"/>
        </w:rPr>
        <w:t xml:space="preserve"> </w:t>
      </w:r>
      <w:r w:rsidRPr="000B0470">
        <w:rPr>
          <w:rFonts w:ascii="Times New Roman" w:hAnsi="Times New Roman" w:cs="Times New Roman"/>
          <w:sz w:val="28"/>
          <w:szCs w:val="28"/>
          <w:lang w:val="en-US"/>
        </w:rPr>
        <w:t>concepţiei şi practicii strategice, adoptate de către Republica Moldova, în scopul protejării</w:t>
      </w:r>
      <w:r>
        <w:rPr>
          <w:rFonts w:ascii="Times New Roman" w:hAnsi="Times New Roman" w:cs="Times New Roman"/>
          <w:sz w:val="28"/>
          <w:szCs w:val="28"/>
          <w:lang w:val="en-US"/>
        </w:rPr>
        <w:t xml:space="preserve"> </w:t>
      </w:r>
      <w:r w:rsidRPr="000B0470">
        <w:rPr>
          <w:rFonts w:ascii="Times New Roman" w:hAnsi="Times New Roman" w:cs="Times New Roman"/>
          <w:sz w:val="28"/>
          <w:szCs w:val="28"/>
          <w:lang w:val="en-US"/>
        </w:rPr>
        <w:t>suveranităţii, independenţei, unităţii sale, integrităţii teritoriale şi democraţiei constituţionale, în faţa</w:t>
      </w:r>
      <w:r>
        <w:rPr>
          <w:rFonts w:ascii="Times New Roman" w:hAnsi="Times New Roman" w:cs="Times New Roman"/>
          <w:sz w:val="28"/>
          <w:szCs w:val="28"/>
          <w:lang w:val="en-US"/>
        </w:rPr>
        <w:t xml:space="preserve"> </w:t>
      </w:r>
      <w:r w:rsidRPr="000B0470">
        <w:rPr>
          <w:rFonts w:ascii="Times New Roman" w:hAnsi="Times New Roman" w:cs="Times New Roman"/>
          <w:sz w:val="28"/>
          <w:szCs w:val="28"/>
          <w:lang w:val="en-US"/>
        </w:rPr>
        <w:t>oricăror riscuri, ameninţări, provocări sau agresiuni.</w:t>
      </w:r>
    </w:p>
    <w:p w:rsidR="00F77A4C" w:rsidRDefault="00F77A4C" w:rsidP="00996C13">
      <w:pPr>
        <w:spacing w:after="0" w:line="240" w:lineRule="auto"/>
        <w:jc w:val="center"/>
        <w:rPr>
          <w:rFonts w:ascii="Times New Roman" w:hAnsi="Times New Roman" w:cs="Times New Roman"/>
          <w:sz w:val="28"/>
          <w:szCs w:val="28"/>
          <w:lang w:val="en-US"/>
        </w:rPr>
      </w:pPr>
    </w:p>
    <w:p w:rsidR="00F77A4C" w:rsidRDefault="00F77A4C" w:rsidP="00996C13">
      <w:pPr>
        <w:spacing w:after="0" w:line="240" w:lineRule="auto"/>
        <w:jc w:val="center"/>
        <w:rPr>
          <w:rFonts w:ascii="Times New Roman" w:hAnsi="Times New Roman" w:cs="Times New Roman"/>
          <w:sz w:val="28"/>
          <w:szCs w:val="28"/>
          <w:lang w:val="en-US"/>
        </w:rPr>
      </w:pPr>
    </w:p>
    <w:p w:rsidR="00A16DBE" w:rsidRDefault="00A16DBE" w:rsidP="00996C13">
      <w:pPr>
        <w:spacing w:after="0" w:line="240" w:lineRule="auto"/>
        <w:jc w:val="center"/>
        <w:rPr>
          <w:rFonts w:ascii="Times New Roman" w:hAnsi="Times New Roman" w:cs="Times New Roman"/>
          <w:sz w:val="28"/>
          <w:szCs w:val="28"/>
          <w:lang w:val="en-US"/>
        </w:rPr>
      </w:pPr>
    </w:p>
    <w:p w:rsidR="00A16DBE" w:rsidRDefault="00A16DBE" w:rsidP="00996C13">
      <w:pPr>
        <w:spacing w:after="0" w:line="240" w:lineRule="auto"/>
        <w:jc w:val="center"/>
        <w:rPr>
          <w:rFonts w:ascii="Times New Roman" w:hAnsi="Times New Roman" w:cs="Times New Roman"/>
          <w:sz w:val="28"/>
          <w:szCs w:val="28"/>
          <w:lang w:val="en-US"/>
        </w:rPr>
      </w:pPr>
    </w:p>
    <w:p w:rsidR="00996C13" w:rsidRPr="00317D71" w:rsidRDefault="00996C13" w:rsidP="00996C13">
      <w:pPr>
        <w:spacing w:after="0" w:line="240" w:lineRule="auto"/>
        <w:jc w:val="center"/>
        <w:rPr>
          <w:rFonts w:ascii="Times New Roman" w:hAnsi="Times New Roman" w:cs="Times New Roman"/>
          <w:sz w:val="28"/>
          <w:szCs w:val="28"/>
          <w:u w:val="single"/>
          <w:lang w:val="en-US"/>
        </w:rPr>
      </w:pPr>
      <w:r w:rsidRPr="00317D71">
        <w:rPr>
          <w:rFonts w:ascii="Times New Roman" w:hAnsi="Times New Roman" w:cs="Times New Roman"/>
          <w:sz w:val="28"/>
          <w:szCs w:val="28"/>
          <w:u w:val="single"/>
          <w:lang w:val="en-US"/>
        </w:rPr>
        <w:t>Referințe bibliografice:</w:t>
      </w:r>
    </w:p>
    <w:p w:rsidR="00996C13" w:rsidRDefault="00996C13" w:rsidP="00996C13">
      <w:pPr>
        <w:pStyle w:val="a7"/>
        <w:numPr>
          <w:ilvl w:val="0"/>
          <w:numId w:val="1"/>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Bencheci</w:t>
      </w:r>
      <w:r w:rsidRPr="00996C13">
        <w:rPr>
          <w:rFonts w:ascii="Times New Roman" w:hAnsi="Times New Roman" w:cs="Times New Roman"/>
          <w:sz w:val="28"/>
          <w:szCs w:val="28"/>
          <w:lang w:val="en-US"/>
        </w:rPr>
        <w:t xml:space="preserve"> M. </w:t>
      </w:r>
      <w:r w:rsidRPr="00996C13">
        <w:rPr>
          <w:rFonts w:ascii="Times New Roman" w:hAnsi="Times New Roman" w:cs="Times New Roman"/>
          <w:i/>
          <w:sz w:val="28"/>
          <w:szCs w:val="28"/>
          <w:lang w:val="en-US"/>
        </w:rPr>
        <w:t>Securitatea națională a Republicii Moldova în contextual consolidării sistemului de securitate internațională</w:t>
      </w:r>
      <w:r>
        <w:rPr>
          <w:rFonts w:ascii="Times New Roman" w:hAnsi="Times New Roman" w:cs="Times New Roman"/>
          <w:i/>
          <w:sz w:val="28"/>
          <w:szCs w:val="28"/>
          <w:lang w:val="en-US"/>
        </w:rPr>
        <w:t>.</w:t>
      </w:r>
      <w:r w:rsidRPr="00996C13">
        <w:rPr>
          <w:rFonts w:ascii="Times New Roman" w:hAnsi="Times New Roman" w:cs="Times New Roman"/>
          <w:sz w:val="28"/>
          <w:szCs w:val="28"/>
          <w:lang w:val="en-US"/>
        </w:rPr>
        <w:t xml:space="preserve"> </w:t>
      </w:r>
      <w:r w:rsidR="0020065A" w:rsidRPr="0020065A">
        <w:rPr>
          <w:rFonts w:ascii="Times New Roman" w:hAnsi="Times New Roman" w:cs="Times New Roman"/>
          <w:sz w:val="28"/>
          <w:szCs w:val="28"/>
          <w:lang w:val="en-US"/>
        </w:rPr>
        <w:t>http://irim.md/wp-content/uploads/2018/02</w:t>
      </w:r>
      <w:r w:rsidR="0020065A">
        <w:rPr>
          <w:rFonts w:ascii="Times New Roman" w:hAnsi="Times New Roman" w:cs="Times New Roman"/>
          <w:sz w:val="28"/>
          <w:szCs w:val="28"/>
          <w:lang w:val="en-US"/>
        </w:rPr>
        <w:t xml:space="preserve"> </w:t>
      </w:r>
      <w:r w:rsidRPr="00996C13">
        <w:rPr>
          <w:rFonts w:ascii="Times New Roman" w:hAnsi="Times New Roman" w:cs="Times New Roman"/>
          <w:sz w:val="28"/>
          <w:szCs w:val="28"/>
          <w:lang w:val="en-US"/>
        </w:rPr>
        <w:t>/2-Bencheci.pdf</w:t>
      </w:r>
      <w:r>
        <w:rPr>
          <w:rFonts w:ascii="Times New Roman" w:hAnsi="Times New Roman" w:cs="Times New Roman"/>
          <w:sz w:val="28"/>
          <w:szCs w:val="28"/>
          <w:lang w:val="en-US"/>
        </w:rPr>
        <w:t xml:space="preserve"> (02.10.2020)</w:t>
      </w:r>
    </w:p>
    <w:p w:rsidR="00151612" w:rsidRDefault="00151612" w:rsidP="00996C13">
      <w:pPr>
        <w:pStyle w:val="a7"/>
        <w:numPr>
          <w:ilvl w:val="0"/>
          <w:numId w:val="1"/>
        </w:numPr>
        <w:spacing w:after="0" w:line="240" w:lineRule="auto"/>
        <w:jc w:val="both"/>
        <w:rPr>
          <w:rFonts w:ascii="Times New Roman" w:hAnsi="Times New Roman" w:cs="Times New Roman"/>
          <w:sz w:val="28"/>
          <w:szCs w:val="28"/>
          <w:lang w:val="en-US"/>
        </w:rPr>
      </w:pPr>
      <w:r w:rsidRPr="00151612">
        <w:rPr>
          <w:rFonts w:ascii="Times New Roman" w:hAnsi="Times New Roman" w:cs="Times New Roman"/>
          <w:sz w:val="28"/>
          <w:szCs w:val="28"/>
          <w:lang w:val="en-US"/>
        </w:rPr>
        <w:t xml:space="preserve">Bencheci M. </w:t>
      </w:r>
      <w:r w:rsidRPr="00F01384">
        <w:rPr>
          <w:rFonts w:ascii="Times New Roman" w:hAnsi="Times New Roman" w:cs="Times New Roman"/>
          <w:i/>
          <w:sz w:val="28"/>
          <w:szCs w:val="28"/>
          <w:lang w:val="en-US"/>
        </w:rPr>
        <w:t>Politica de securitate a Republicii Moldova</w:t>
      </w:r>
      <w:r w:rsidRPr="00151612">
        <w:rPr>
          <w:rFonts w:ascii="Times New Roman" w:hAnsi="Times New Roman" w:cs="Times New Roman"/>
          <w:sz w:val="28"/>
          <w:szCs w:val="28"/>
          <w:lang w:val="en-US"/>
        </w:rPr>
        <w:t>. În: Materialele Conferinţe</w:t>
      </w:r>
      <w:r w:rsidRPr="00151612">
        <w:rPr>
          <w:rFonts w:ascii="Times New Roman" w:hAnsi="Times New Roman" w:cs="Times New Roman"/>
          <w:sz w:val="28"/>
          <w:szCs w:val="28"/>
          <w:lang w:val="en-US"/>
        </w:rPr>
        <w:t>i ştiinţifice internaţionale „Ș</w:t>
      </w:r>
      <w:r w:rsidRPr="00151612">
        <w:rPr>
          <w:rFonts w:ascii="Times New Roman" w:hAnsi="Times New Roman" w:cs="Times New Roman"/>
          <w:sz w:val="28"/>
          <w:szCs w:val="28"/>
          <w:lang w:val="en-US"/>
        </w:rPr>
        <w:t>tiinţe politice, relaţii internaţionale şi studii de securitate”, Sibiu, România, 2012, p. 328-331, p.</w:t>
      </w:r>
      <w:r w:rsidRPr="00151612">
        <w:rPr>
          <w:rFonts w:ascii="Times New Roman" w:hAnsi="Times New Roman" w:cs="Times New Roman"/>
          <w:sz w:val="28"/>
          <w:szCs w:val="28"/>
          <w:lang w:val="en-US"/>
        </w:rPr>
        <w:t xml:space="preserve"> </w:t>
      </w:r>
      <w:r w:rsidRPr="00151612">
        <w:rPr>
          <w:rFonts w:ascii="Times New Roman" w:hAnsi="Times New Roman" w:cs="Times New Roman"/>
          <w:sz w:val="28"/>
          <w:szCs w:val="28"/>
          <w:lang w:val="en-US"/>
        </w:rPr>
        <w:t>329.</w:t>
      </w:r>
    </w:p>
    <w:p w:rsidR="004E5185" w:rsidRPr="004E5185" w:rsidRDefault="004E5185" w:rsidP="004E5185">
      <w:pPr>
        <w:pStyle w:val="a7"/>
        <w:numPr>
          <w:ilvl w:val="0"/>
          <w:numId w:val="1"/>
        </w:numPr>
        <w:spacing w:after="0" w:line="240" w:lineRule="auto"/>
        <w:jc w:val="both"/>
        <w:rPr>
          <w:rFonts w:ascii="Times New Roman" w:hAnsi="Times New Roman" w:cs="Times New Roman"/>
          <w:sz w:val="28"/>
          <w:szCs w:val="28"/>
          <w:lang w:val="en-US"/>
        </w:rPr>
      </w:pPr>
      <w:r w:rsidRPr="004E5185">
        <w:rPr>
          <w:rFonts w:ascii="Times New Roman" w:hAnsi="Times New Roman" w:cs="Times New Roman"/>
          <w:sz w:val="28"/>
          <w:szCs w:val="28"/>
          <w:lang w:val="en-US"/>
        </w:rPr>
        <w:t>Concepţia securităţii naţionale a</w:t>
      </w:r>
      <w:r>
        <w:rPr>
          <w:rFonts w:ascii="Times New Roman" w:hAnsi="Times New Roman" w:cs="Times New Roman"/>
          <w:sz w:val="28"/>
          <w:szCs w:val="28"/>
          <w:lang w:val="en-US"/>
        </w:rPr>
        <w:t xml:space="preserve"> </w:t>
      </w:r>
      <w:r w:rsidRPr="004E5185">
        <w:rPr>
          <w:rFonts w:ascii="Times New Roman" w:hAnsi="Times New Roman" w:cs="Times New Roman"/>
          <w:sz w:val="28"/>
          <w:szCs w:val="28"/>
          <w:lang w:val="en-US"/>
        </w:rPr>
        <w:t>Republicii Moldova.</w:t>
      </w:r>
      <w:r>
        <w:rPr>
          <w:rFonts w:ascii="Times New Roman" w:hAnsi="Times New Roman" w:cs="Times New Roman"/>
          <w:sz w:val="28"/>
          <w:szCs w:val="28"/>
          <w:lang w:val="en-US"/>
        </w:rPr>
        <w:t xml:space="preserve"> </w:t>
      </w:r>
      <w:r w:rsidRPr="004E5185">
        <w:rPr>
          <w:rFonts w:ascii="Times New Roman" w:hAnsi="Times New Roman" w:cs="Times New Roman"/>
          <w:sz w:val="28"/>
          <w:szCs w:val="28"/>
          <w:lang w:val="en-US"/>
        </w:rPr>
        <w:t>Adoptată de Parlamentul</w:t>
      </w:r>
      <w:r>
        <w:rPr>
          <w:rFonts w:ascii="Times New Roman" w:hAnsi="Times New Roman" w:cs="Times New Roman"/>
          <w:sz w:val="28"/>
          <w:szCs w:val="28"/>
          <w:lang w:val="en-US"/>
        </w:rPr>
        <w:t xml:space="preserve"> </w:t>
      </w:r>
      <w:r w:rsidRPr="004E5185">
        <w:rPr>
          <w:rFonts w:ascii="Times New Roman" w:hAnsi="Times New Roman" w:cs="Times New Roman"/>
          <w:sz w:val="28"/>
          <w:szCs w:val="28"/>
          <w:lang w:val="en-US"/>
        </w:rPr>
        <w:t>Republicii Moldova la 22 mai 2008, nr. 112-</w:t>
      </w:r>
      <w:proofErr w:type="gramStart"/>
      <w:r w:rsidRPr="004E5185">
        <w:rPr>
          <w:rFonts w:ascii="Times New Roman" w:hAnsi="Times New Roman" w:cs="Times New Roman"/>
          <w:sz w:val="28"/>
          <w:szCs w:val="28"/>
          <w:lang w:val="en-US"/>
        </w:rPr>
        <w:t>XVI./</w:t>
      </w:r>
      <w:proofErr w:type="gramEnd"/>
      <w:r w:rsidRPr="004E5185">
        <w:rPr>
          <w:rFonts w:ascii="Times New Roman" w:hAnsi="Times New Roman" w:cs="Times New Roman"/>
          <w:sz w:val="28"/>
          <w:szCs w:val="28"/>
          <w:lang w:val="en-US"/>
        </w:rPr>
        <w:t>/ Monitorul Oficial 97-98/357, 03.06.2008.</w:t>
      </w:r>
    </w:p>
    <w:p w:rsidR="00F77A4C" w:rsidRPr="00831E06" w:rsidRDefault="00F77A4C" w:rsidP="00996C13">
      <w:pPr>
        <w:pStyle w:val="a7"/>
        <w:numPr>
          <w:ilvl w:val="0"/>
          <w:numId w:val="1"/>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Ghica L A., Zulean M.</w:t>
      </w:r>
      <w:r w:rsidRPr="00F77A4C">
        <w:rPr>
          <w:rFonts w:ascii="Times New Roman" w:hAnsi="Times New Roman" w:cs="Times New Roman"/>
          <w:sz w:val="28"/>
          <w:szCs w:val="28"/>
          <w:lang w:val="en-US"/>
        </w:rPr>
        <w:t xml:space="preserve"> </w:t>
      </w:r>
      <w:r w:rsidRPr="00F77A4C">
        <w:rPr>
          <w:rFonts w:ascii="Times New Roman" w:hAnsi="Times New Roman" w:cs="Times New Roman"/>
          <w:i/>
          <w:sz w:val="28"/>
          <w:szCs w:val="28"/>
          <w:lang w:val="en-US"/>
        </w:rPr>
        <w:t>Politica de securitate naţională. Concepte, instituţii, procese.</w:t>
      </w:r>
      <w:r w:rsidRPr="00F77A4C">
        <w:rPr>
          <w:rFonts w:ascii="Times New Roman" w:hAnsi="Times New Roman" w:cs="Times New Roman"/>
          <w:sz w:val="28"/>
          <w:szCs w:val="28"/>
          <w:lang w:val="en-US"/>
        </w:rPr>
        <w:t xml:space="preserve"> Iaşi: Polirom, 2007. </w:t>
      </w:r>
      <w:r w:rsidRPr="00F77A4C">
        <w:rPr>
          <w:rFonts w:ascii="Times New Roman" w:hAnsi="Times New Roman" w:cs="Times New Roman"/>
          <w:sz w:val="28"/>
          <w:szCs w:val="28"/>
        </w:rPr>
        <w:t>326 p.</w:t>
      </w:r>
    </w:p>
    <w:p w:rsidR="00831E06" w:rsidRPr="00831E06" w:rsidRDefault="00831E06" w:rsidP="00996C13">
      <w:pPr>
        <w:pStyle w:val="a7"/>
        <w:numPr>
          <w:ilvl w:val="0"/>
          <w:numId w:val="1"/>
        </w:numPr>
        <w:spacing w:after="0" w:line="240" w:lineRule="auto"/>
        <w:jc w:val="both"/>
        <w:rPr>
          <w:rFonts w:ascii="Times New Roman" w:hAnsi="Times New Roman" w:cs="Times New Roman"/>
          <w:sz w:val="28"/>
          <w:szCs w:val="28"/>
          <w:lang w:val="en-US"/>
        </w:rPr>
      </w:pPr>
      <w:r w:rsidRPr="00831E06">
        <w:rPr>
          <w:rFonts w:ascii="Times New Roman" w:hAnsi="Times New Roman" w:cs="Times New Roman"/>
          <w:sz w:val="28"/>
          <w:szCs w:val="28"/>
          <w:lang w:val="en-US"/>
        </w:rPr>
        <w:t>https://www.army.md/img/userfiles/doconline/sna.pdf (02.10.2020)</w:t>
      </w:r>
    </w:p>
    <w:sectPr w:rsidR="00831E06" w:rsidRPr="00831E06" w:rsidSect="00D72897">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606" w:rsidRDefault="007F4606" w:rsidP="00D72897">
      <w:pPr>
        <w:spacing w:after="0" w:line="240" w:lineRule="auto"/>
      </w:pPr>
      <w:r>
        <w:separator/>
      </w:r>
    </w:p>
  </w:endnote>
  <w:endnote w:type="continuationSeparator" w:id="0">
    <w:p w:rsidR="007F4606" w:rsidRDefault="007F4606" w:rsidP="00D7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14633"/>
      <w:docPartObj>
        <w:docPartGallery w:val="Page Numbers (Bottom of Page)"/>
        <w:docPartUnique/>
      </w:docPartObj>
    </w:sdtPr>
    <w:sdtEndPr>
      <w:rPr>
        <w:rFonts w:ascii="Times New Roman" w:hAnsi="Times New Roman" w:cs="Times New Roman"/>
        <w:sz w:val="24"/>
        <w:szCs w:val="24"/>
      </w:rPr>
    </w:sdtEndPr>
    <w:sdtContent>
      <w:p w:rsidR="00D72897" w:rsidRPr="00D72897" w:rsidRDefault="00D72897">
        <w:pPr>
          <w:pStyle w:val="a5"/>
          <w:jc w:val="right"/>
          <w:rPr>
            <w:rFonts w:ascii="Times New Roman" w:hAnsi="Times New Roman" w:cs="Times New Roman"/>
            <w:sz w:val="24"/>
            <w:szCs w:val="24"/>
          </w:rPr>
        </w:pPr>
        <w:r w:rsidRPr="00D72897">
          <w:rPr>
            <w:rFonts w:ascii="Times New Roman" w:hAnsi="Times New Roman" w:cs="Times New Roman"/>
            <w:sz w:val="24"/>
            <w:szCs w:val="24"/>
          </w:rPr>
          <w:fldChar w:fldCharType="begin"/>
        </w:r>
        <w:r w:rsidRPr="00D72897">
          <w:rPr>
            <w:rFonts w:ascii="Times New Roman" w:hAnsi="Times New Roman" w:cs="Times New Roman"/>
            <w:sz w:val="24"/>
            <w:szCs w:val="24"/>
          </w:rPr>
          <w:instrText>PAGE   \* MERGEFORMAT</w:instrText>
        </w:r>
        <w:r w:rsidRPr="00D72897">
          <w:rPr>
            <w:rFonts w:ascii="Times New Roman" w:hAnsi="Times New Roman" w:cs="Times New Roman"/>
            <w:sz w:val="24"/>
            <w:szCs w:val="24"/>
          </w:rPr>
          <w:fldChar w:fldCharType="separate"/>
        </w:r>
        <w:r w:rsidR="00F01384">
          <w:rPr>
            <w:rFonts w:ascii="Times New Roman" w:hAnsi="Times New Roman" w:cs="Times New Roman"/>
            <w:noProof/>
            <w:sz w:val="24"/>
            <w:szCs w:val="24"/>
          </w:rPr>
          <w:t>4</w:t>
        </w:r>
        <w:r w:rsidRPr="00D72897">
          <w:rPr>
            <w:rFonts w:ascii="Times New Roman" w:hAnsi="Times New Roman" w:cs="Times New Roman"/>
            <w:sz w:val="24"/>
            <w:szCs w:val="24"/>
          </w:rPr>
          <w:fldChar w:fldCharType="end"/>
        </w:r>
      </w:p>
    </w:sdtContent>
  </w:sdt>
  <w:p w:rsidR="00D72897" w:rsidRDefault="00D7289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606" w:rsidRDefault="007F4606" w:rsidP="00D72897">
      <w:pPr>
        <w:spacing w:after="0" w:line="240" w:lineRule="auto"/>
      </w:pPr>
      <w:r>
        <w:separator/>
      </w:r>
    </w:p>
  </w:footnote>
  <w:footnote w:type="continuationSeparator" w:id="0">
    <w:p w:rsidR="007F4606" w:rsidRDefault="007F4606" w:rsidP="00D72897">
      <w:pPr>
        <w:spacing w:after="0" w:line="240" w:lineRule="auto"/>
      </w:pPr>
      <w:r>
        <w:continuationSeparator/>
      </w:r>
    </w:p>
  </w:footnote>
  <w:footnote w:id="1">
    <w:p w:rsidR="00F77A4C" w:rsidRPr="00F77A4C" w:rsidRDefault="00F77A4C">
      <w:pPr>
        <w:pStyle w:val="a9"/>
        <w:rPr>
          <w:lang w:val="ro-RO"/>
        </w:rPr>
      </w:pPr>
      <w:r>
        <w:rPr>
          <w:rStyle w:val="ab"/>
        </w:rPr>
        <w:footnoteRef/>
      </w:r>
      <w:r w:rsidRPr="00F77A4C">
        <w:rPr>
          <w:lang w:val="en-US"/>
        </w:rPr>
        <w:t xml:space="preserve"> </w:t>
      </w:r>
      <w:r w:rsidRPr="00F77A4C">
        <w:rPr>
          <w:rFonts w:ascii="Times New Roman" w:hAnsi="Times New Roman" w:cs="Times New Roman"/>
          <w:lang w:val="en-US"/>
        </w:rPr>
        <w:t xml:space="preserve">Ghica L A., Zulean M., Politica de securitate naţională. Concepte, instituţii, procese. Iaşi: Polirom, 2007. </w:t>
      </w:r>
      <w:r w:rsidRPr="00F77A4C">
        <w:rPr>
          <w:rFonts w:ascii="Times New Roman" w:hAnsi="Times New Roman" w:cs="Times New Roman"/>
        </w:rPr>
        <w:t>326 p.</w:t>
      </w:r>
    </w:p>
  </w:footnote>
  <w:footnote w:id="2">
    <w:p w:rsidR="00F01384" w:rsidRPr="00F01384" w:rsidRDefault="00F01384" w:rsidP="00F01384">
      <w:pPr>
        <w:pStyle w:val="a9"/>
        <w:jc w:val="both"/>
        <w:rPr>
          <w:lang w:val="en-US"/>
        </w:rPr>
      </w:pPr>
      <w:r>
        <w:rPr>
          <w:rStyle w:val="ab"/>
        </w:rPr>
        <w:footnoteRef/>
      </w:r>
      <w:r w:rsidRPr="00F01384">
        <w:rPr>
          <w:lang w:val="en-US"/>
        </w:rPr>
        <w:t xml:space="preserve"> </w:t>
      </w:r>
      <w:r w:rsidRPr="00F01384">
        <w:rPr>
          <w:rFonts w:ascii="Times New Roman" w:hAnsi="Times New Roman" w:cs="Times New Roman"/>
          <w:lang w:val="en-US"/>
        </w:rPr>
        <w:t>Bencheci M. Securitatea națională a Republicii Moldova în contextual consolidării sistemului de securitate internațională. http://irim.md/wp-content/uploads/2018/02 /2-Bencheci.pdf (02.10.2020)</w:t>
      </w:r>
    </w:p>
  </w:footnote>
  <w:footnote w:id="3">
    <w:p w:rsidR="00151612" w:rsidRPr="00151612" w:rsidRDefault="00151612" w:rsidP="00151612">
      <w:pPr>
        <w:pStyle w:val="a9"/>
        <w:jc w:val="both"/>
        <w:rPr>
          <w:lang w:val="en-US"/>
        </w:rPr>
      </w:pPr>
      <w:r>
        <w:rPr>
          <w:rStyle w:val="ab"/>
        </w:rPr>
        <w:footnoteRef/>
      </w:r>
      <w:r w:rsidRPr="00151612">
        <w:rPr>
          <w:lang w:val="en-US"/>
        </w:rPr>
        <w:t xml:space="preserve"> </w:t>
      </w:r>
      <w:r w:rsidRPr="00151612">
        <w:rPr>
          <w:rFonts w:ascii="Times New Roman" w:hAnsi="Times New Roman" w:cs="Times New Roman"/>
          <w:color w:val="000000" w:themeColor="text1"/>
          <w:lang w:val="en-US"/>
        </w:rPr>
        <w:t>Bencheci M. Politica de securitate a Republicii Moldova. În: Materialele Conferinţe</w:t>
      </w:r>
      <w:r w:rsidRPr="00151612">
        <w:rPr>
          <w:rFonts w:ascii="Times New Roman" w:hAnsi="Times New Roman" w:cs="Times New Roman"/>
          <w:color w:val="000000" w:themeColor="text1"/>
          <w:lang w:val="en-US"/>
        </w:rPr>
        <w:t>i ştiinţifice internaţionale „Ș</w:t>
      </w:r>
      <w:r w:rsidRPr="00151612">
        <w:rPr>
          <w:rFonts w:ascii="Times New Roman" w:hAnsi="Times New Roman" w:cs="Times New Roman"/>
          <w:color w:val="000000" w:themeColor="text1"/>
          <w:lang w:val="en-US"/>
        </w:rPr>
        <w:t>tiinţe politice, relaţii internaţionale şi studii de securitate”, Sibiu, România, 2012, p. 328-331, p.329.</w:t>
      </w:r>
    </w:p>
  </w:footnote>
  <w:footnote w:id="4">
    <w:p w:rsidR="00F22409" w:rsidRPr="00F22409" w:rsidRDefault="00F22409">
      <w:pPr>
        <w:pStyle w:val="a9"/>
        <w:rPr>
          <w:lang w:val="en-US"/>
        </w:rPr>
      </w:pPr>
      <w:r>
        <w:rPr>
          <w:rStyle w:val="ab"/>
        </w:rPr>
        <w:footnoteRef/>
      </w:r>
      <w:r w:rsidRPr="00F22409">
        <w:rPr>
          <w:lang w:val="en-US"/>
        </w:rPr>
        <w:t xml:space="preserve"> </w:t>
      </w:r>
      <w:r w:rsidRPr="00F22409">
        <w:rPr>
          <w:rFonts w:ascii="Times New Roman" w:hAnsi="Times New Roman" w:cs="Times New Roman"/>
          <w:lang w:val="en-US"/>
        </w:rPr>
        <w:t>https://www.army.md/img/userfiles/doconline/sna.pdf</w:t>
      </w:r>
      <w:r>
        <w:rPr>
          <w:rFonts w:ascii="Times New Roman" w:hAnsi="Times New Roman" w:cs="Times New Roman"/>
          <w:lang w:val="en-US"/>
        </w:rPr>
        <w:t xml:space="preserve"> (02.10.2020)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40F11"/>
    <w:multiLevelType w:val="hybridMultilevel"/>
    <w:tmpl w:val="3FCE2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E52CDE"/>
    <w:multiLevelType w:val="hybridMultilevel"/>
    <w:tmpl w:val="1D186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49"/>
    <w:rsid w:val="000B0470"/>
    <w:rsid w:val="00151612"/>
    <w:rsid w:val="001525CB"/>
    <w:rsid w:val="001E3832"/>
    <w:rsid w:val="0020065A"/>
    <w:rsid w:val="00317D71"/>
    <w:rsid w:val="003214F1"/>
    <w:rsid w:val="00376D8D"/>
    <w:rsid w:val="003814EB"/>
    <w:rsid w:val="0044565B"/>
    <w:rsid w:val="004E5185"/>
    <w:rsid w:val="00500176"/>
    <w:rsid w:val="005E5188"/>
    <w:rsid w:val="006945AD"/>
    <w:rsid w:val="007733A9"/>
    <w:rsid w:val="007F4606"/>
    <w:rsid w:val="00823948"/>
    <w:rsid w:val="00831E06"/>
    <w:rsid w:val="0088590F"/>
    <w:rsid w:val="0095115F"/>
    <w:rsid w:val="00966521"/>
    <w:rsid w:val="00986030"/>
    <w:rsid w:val="00996C13"/>
    <w:rsid w:val="009B2E6D"/>
    <w:rsid w:val="00A16DBE"/>
    <w:rsid w:val="00B90806"/>
    <w:rsid w:val="00C415D5"/>
    <w:rsid w:val="00C8702F"/>
    <w:rsid w:val="00D14349"/>
    <w:rsid w:val="00D541A1"/>
    <w:rsid w:val="00D72897"/>
    <w:rsid w:val="00EB0433"/>
    <w:rsid w:val="00EC3D41"/>
    <w:rsid w:val="00F01384"/>
    <w:rsid w:val="00F22409"/>
    <w:rsid w:val="00F77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20833"/>
  <w15:chartTrackingRefBased/>
  <w15:docId w15:val="{77F9C83D-1309-45DE-A777-A686F62F6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8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2897"/>
  </w:style>
  <w:style w:type="paragraph" w:styleId="a5">
    <w:name w:val="footer"/>
    <w:basedOn w:val="a"/>
    <w:link w:val="a6"/>
    <w:uiPriority w:val="99"/>
    <w:unhideWhenUsed/>
    <w:rsid w:val="00D728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2897"/>
  </w:style>
  <w:style w:type="paragraph" w:styleId="a7">
    <w:name w:val="List Paragraph"/>
    <w:basedOn w:val="a"/>
    <w:uiPriority w:val="34"/>
    <w:qFormat/>
    <w:rsid w:val="00996C13"/>
    <w:pPr>
      <w:ind w:left="720"/>
      <w:contextualSpacing/>
    </w:pPr>
  </w:style>
  <w:style w:type="character" w:styleId="a8">
    <w:name w:val="Hyperlink"/>
    <w:basedOn w:val="a0"/>
    <w:uiPriority w:val="99"/>
    <w:unhideWhenUsed/>
    <w:rsid w:val="00996C13"/>
    <w:rPr>
      <w:color w:val="0563C1" w:themeColor="hyperlink"/>
      <w:u w:val="single"/>
    </w:rPr>
  </w:style>
  <w:style w:type="paragraph" w:styleId="a9">
    <w:name w:val="footnote text"/>
    <w:basedOn w:val="a"/>
    <w:link w:val="aa"/>
    <w:uiPriority w:val="99"/>
    <w:semiHidden/>
    <w:unhideWhenUsed/>
    <w:rsid w:val="00F77A4C"/>
    <w:pPr>
      <w:spacing w:after="0" w:line="240" w:lineRule="auto"/>
    </w:pPr>
    <w:rPr>
      <w:sz w:val="20"/>
      <w:szCs w:val="20"/>
    </w:rPr>
  </w:style>
  <w:style w:type="character" w:customStyle="1" w:styleId="aa">
    <w:name w:val="Текст сноски Знак"/>
    <w:basedOn w:val="a0"/>
    <w:link w:val="a9"/>
    <w:uiPriority w:val="99"/>
    <w:semiHidden/>
    <w:rsid w:val="00F77A4C"/>
    <w:rPr>
      <w:sz w:val="20"/>
      <w:szCs w:val="20"/>
    </w:rPr>
  </w:style>
  <w:style w:type="character" w:styleId="ab">
    <w:name w:val="footnote reference"/>
    <w:basedOn w:val="a0"/>
    <w:uiPriority w:val="99"/>
    <w:semiHidden/>
    <w:unhideWhenUsed/>
    <w:rsid w:val="00F77A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3F177-B310-4A35-ADAD-92D4FE7B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1883</Words>
  <Characters>10738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31</cp:revision>
  <dcterms:created xsi:type="dcterms:W3CDTF">2020-10-02T13:04:00Z</dcterms:created>
  <dcterms:modified xsi:type="dcterms:W3CDTF">2020-10-03T14:34:00Z</dcterms:modified>
</cp:coreProperties>
</file>