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143" w:rsidRPr="00107143" w:rsidRDefault="00107143" w:rsidP="00107143">
      <w:pPr>
        <w:spacing w:after="0" w:line="360" w:lineRule="auto"/>
        <w:jc w:val="center"/>
        <w:rPr>
          <w:rFonts w:ascii="Times New Roman" w:hAnsi="Times New Roman" w:cs="Times New Roman"/>
          <w:sz w:val="28"/>
          <w:szCs w:val="28"/>
        </w:rPr>
      </w:pPr>
      <w:proofErr w:type="spellStart"/>
      <w:r w:rsidRPr="000D47C2">
        <w:rPr>
          <w:rFonts w:ascii="Times New Roman" w:hAnsi="Times New Roman" w:cs="Times New Roman"/>
          <w:b/>
          <w:sz w:val="28"/>
          <w:szCs w:val="28"/>
        </w:rPr>
        <w:t>Eseu</w:t>
      </w:r>
      <w:proofErr w:type="spellEnd"/>
      <w:r w:rsidRPr="000D47C2">
        <w:rPr>
          <w:rFonts w:ascii="Times New Roman" w:hAnsi="Times New Roman" w:cs="Times New Roman"/>
          <w:b/>
          <w:sz w:val="28"/>
          <w:szCs w:val="28"/>
        </w:rPr>
        <w:t xml:space="preserve">: </w:t>
      </w:r>
      <w:proofErr w:type="spellStart"/>
      <w:r w:rsidRPr="000D47C2">
        <w:rPr>
          <w:rFonts w:ascii="Times New Roman" w:hAnsi="Times New Roman" w:cs="Times New Roman"/>
          <w:b/>
          <w:sz w:val="28"/>
          <w:szCs w:val="28"/>
        </w:rPr>
        <w:t>Mediul</w:t>
      </w:r>
      <w:proofErr w:type="spellEnd"/>
      <w:r w:rsidRPr="000D47C2">
        <w:rPr>
          <w:rFonts w:ascii="Times New Roman" w:hAnsi="Times New Roman" w:cs="Times New Roman"/>
          <w:b/>
          <w:sz w:val="28"/>
          <w:szCs w:val="28"/>
        </w:rPr>
        <w:t xml:space="preserve"> de </w:t>
      </w:r>
      <w:proofErr w:type="spellStart"/>
      <w:r w:rsidRPr="000D47C2">
        <w:rPr>
          <w:rFonts w:ascii="Times New Roman" w:hAnsi="Times New Roman" w:cs="Times New Roman"/>
          <w:b/>
          <w:sz w:val="28"/>
          <w:szCs w:val="28"/>
        </w:rPr>
        <w:t>securitate</w:t>
      </w:r>
      <w:proofErr w:type="spellEnd"/>
      <w:r w:rsidRPr="000D47C2">
        <w:rPr>
          <w:rFonts w:ascii="Times New Roman" w:hAnsi="Times New Roman" w:cs="Times New Roman"/>
          <w:b/>
          <w:sz w:val="28"/>
          <w:szCs w:val="28"/>
        </w:rPr>
        <w:t xml:space="preserve"> al </w:t>
      </w:r>
      <w:proofErr w:type="spellStart"/>
      <w:r w:rsidRPr="000D47C2">
        <w:rPr>
          <w:rFonts w:ascii="Times New Roman" w:hAnsi="Times New Roman" w:cs="Times New Roman"/>
          <w:b/>
          <w:sz w:val="28"/>
          <w:szCs w:val="28"/>
        </w:rPr>
        <w:t>Republicii</w:t>
      </w:r>
      <w:proofErr w:type="spellEnd"/>
      <w:r w:rsidRPr="000D47C2">
        <w:rPr>
          <w:rFonts w:ascii="Times New Roman" w:hAnsi="Times New Roman" w:cs="Times New Roman"/>
          <w:b/>
          <w:sz w:val="28"/>
          <w:szCs w:val="28"/>
        </w:rPr>
        <w:t xml:space="preserve"> Moldova</w:t>
      </w:r>
      <w:r w:rsidRPr="000D47C2">
        <w:rPr>
          <w:rFonts w:ascii="Times New Roman" w:hAnsi="Times New Roman" w:cs="Times New Roman"/>
          <w:b/>
          <w:sz w:val="28"/>
          <w:szCs w:val="28"/>
        </w:rPr>
        <w:t xml:space="preserve">. </w:t>
      </w:r>
      <w:proofErr w:type="spellStart"/>
      <w:proofErr w:type="gramStart"/>
      <w:r w:rsidRPr="000D47C2">
        <w:rPr>
          <w:rFonts w:ascii="Times New Roman" w:hAnsi="Times New Roman" w:cs="Times New Roman"/>
          <w:b/>
          <w:sz w:val="28"/>
          <w:szCs w:val="28"/>
        </w:rPr>
        <w:t>Caracteristica</w:t>
      </w:r>
      <w:proofErr w:type="spellEnd"/>
      <w:r w:rsidRPr="000D47C2">
        <w:rPr>
          <w:rFonts w:ascii="Times New Roman" w:hAnsi="Times New Roman" w:cs="Times New Roman"/>
          <w:b/>
          <w:sz w:val="28"/>
          <w:szCs w:val="28"/>
        </w:rPr>
        <w:t xml:space="preserve"> </w:t>
      </w:r>
      <w:proofErr w:type="spellStart"/>
      <w:r w:rsidRPr="000D47C2">
        <w:rPr>
          <w:rFonts w:ascii="Times New Roman" w:hAnsi="Times New Roman" w:cs="Times New Roman"/>
          <w:b/>
          <w:sz w:val="28"/>
          <w:szCs w:val="28"/>
        </w:rPr>
        <w:t>și</w:t>
      </w:r>
      <w:proofErr w:type="spellEnd"/>
      <w:r w:rsidRPr="000D47C2">
        <w:rPr>
          <w:rFonts w:ascii="Times New Roman" w:hAnsi="Times New Roman" w:cs="Times New Roman"/>
          <w:b/>
          <w:sz w:val="28"/>
          <w:szCs w:val="28"/>
        </w:rPr>
        <w:t xml:space="preserve"> specific</w:t>
      </w:r>
      <w:r>
        <w:rPr>
          <w:rFonts w:ascii="Times New Roman" w:hAnsi="Times New Roman" w:cs="Times New Roman"/>
          <w:sz w:val="28"/>
          <w:szCs w:val="28"/>
        </w:rPr>
        <w:t>.</w:t>
      </w:r>
      <w:proofErr w:type="gramEnd"/>
    </w:p>
    <w:p w:rsidR="003E548D" w:rsidRPr="00781AE4" w:rsidRDefault="003E548D" w:rsidP="00F0116E">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 xml:space="preserve">Republica Moldova este o țară independentă din data de 27 august 1991, ceea ce a favorizat la constituirea pe deplin al sistemului securității </w:t>
      </w:r>
      <w:r w:rsidR="007540D5" w:rsidRPr="00781AE4">
        <w:rPr>
          <w:rFonts w:ascii="Times New Roman" w:hAnsi="Times New Roman" w:cs="Times New Roman"/>
          <w:sz w:val="28"/>
          <w:szCs w:val="28"/>
          <w:lang w:val="ro-RO"/>
        </w:rPr>
        <w:t>naționale</w:t>
      </w:r>
      <w:r w:rsidRPr="00781AE4">
        <w:rPr>
          <w:rFonts w:ascii="Times New Roman" w:hAnsi="Times New Roman" w:cs="Times New Roman"/>
          <w:sz w:val="28"/>
          <w:szCs w:val="28"/>
          <w:lang w:val="ro-RO"/>
        </w:rPr>
        <w:t xml:space="preserve"> după exigențele</w:t>
      </w:r>
      <w:r w:rsidR="007540D5" w:rsidRPr="00781AE4">
        <w:rPr>
          <w:rFonts w:ascii="Times New Roman" w:hAnsi="Times New Roman" w:cs="Times New Roman"/>
          <w:sz w:val="28"/>
          <w:szCs w:val="28"/>
          <w:lang w:val="ro-RO"/>
        </w:rPr>
        <w:t xml:space="preserve"> celui internațional.</w:t>
      </w:r>
      <w:r w:rsidRPr="00781AE4">
        <w:rPr>
          <w:rFonts w:ascii="Times New Roman" w:hAnsi="Times New Roman" w:cs="Times New Roman"/>
          <w:sz w:val="28"/>
          <w:szCs w:val="28"/>
          <w:lang w:val="ro-RO"/>
        </w:rPr>
        <w:t xml:space="preserve"> </w:t>
      </w:r>
      <w:r w:rsidR="007540D5" w:rsidRPr="00781AE4">
        <w:rPr>
          <w:rFonts w:ascii="Times New Roman" w:hAnsi="Times New Roman" w:cs="Times New Roman"/>
          <w:sz w:val="28"/>
          <w:szCs w:val="28"/>
          <w:lang w:val="ro-RO"/>
        </w:rPr>
        <w:t>Datorită acestui element, statul nostru participă activ în calitate de membru în cadrul organizațiilor internaționale de securitate, precum și la diferite operațiuni internaționale de planificare.</w:t>
      </w:r>
    </w:p>
    <w:p w:rsidR="007540D5" w:rsidRPr="00781AE4" w:rsidRDefault="007540D5" w:rsidP="00781AE4">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Printre cele</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mai importante acte normative care determină sistemul</w:t>
      </w:r>
      <w:r w:rsidRPr="00781AE4">
        <w:rPr>
          <w:rFonts w:ascii="Times New Roman" w:hAnsi="Times New Roman" w:cs="Times New Roman"/>
          <w:sz w:val="28"/>
          <w:szCs w:val="28"/>
          <w:lang w:val="ro-RO"/>
        </w:rPr>
        <w:t xml:space="preserve"> securităţii n</w:t>
      </w:r>
      <w:r w:rsidRPr="00781AE4">
        <w:rPr>
          <w:rFonts w:ascii="Times New Roman" w:hAnsi="Times New Roman" w:cs="Times New Roman"/>
          <w:sz w:val="28"/>
          <w:szCs w:val="28"/>
          <w:lang w:val="ro-RO"/>
        </w:rPr>
        <w:t>aţionale</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menţionăm:</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Constituţia</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Republicii</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Moldova;</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Concepţia</w:t>
      </w:r>
      <w:r w:rsidRPr="00781AE4">
        <w:rPr>
          <w:rFonts w:ascii="Times New Roman" w:hAnsi="Times New Roman" w:cs="Times New Roman"/>
          <w:sz w:val="28"/>
          <w:szCs w:val="28"/>
          <w:lang w:val="ro-RO"/>
        </w:rPr>
        <w:t xml:space="preserve"> Securităţii </w:t>
      </w:r>
      <w:r w:rsidRPr="00781AE4">
        <w:rPr>
          <w:rFonts w:ascii="Times New Roman" w:hAnsi="Times New Roman" w:cs="Times New Roman"/>
          <w:sz w:val="28"/>
          <w:szCs w:val="28"/>
          <w:lang w:val="ro-RO"/>
        </w:rPr>
        <w:t>Naţionale din 1995 (abrogată);</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Concepţia Poli</w:t>
      </w:r>
      <w:r w:rsidRPr="00781AE4">
        <w:rPr>
          <w:rFonts w:ascii="Times New Roman" w:hAnsi="Times New Roman" w:cs="Times New Roman"/>
          <w:sz w:val="28"/>
          <w:szCs w:val="28"/>
          <w:lang w:val="ro-RO"/>
        </w:rPr>
        <w:t xml:space="preserve">ticii Externe din 1995;Concepţia Securităţii Naţionale din </w:t>
      </w:r>
      <w:r w:rsidRPr="00781AE4">
        <w:rPr>
          <w:rFonts w:ascii="Times New Roman" w:hAnsi="Times New Roman" w:cs="Times New Roman"/>
          <w:sz w:val="28"/>
          <w:szCs w:val="28"/>
          <w:lang w:val="ro-RO"/>
        </w:rPr>
        <w:t>2008;Strategia</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Militar</w:t>
      </w:r>
      <w:r w:rsidRPr="00781AE4">
        <w:rPr>
          <w:rFonts w:ascii="Times New Roman" w:hAnsi="Times New Roman" w:cs="Times New Roman"/>
          <w:sz w:val="28"/>
          <w:szCs w:val="28"/>
          <w:lang w:val="ro-RO"/>
        </w:rPr>
        <w:t xml:space="preserve">ă; Strategia Securităţii Naţionale </w:t>
      </w:r>
      <w:r w:rsidRPr="00781AE4">
        <w:rPr>
          <w:rFonts w:ascii="Times New Roman" w:hAnsi="Times New Roman" w:cs="Times New Roman"/>
          <w:sz w:val="28"/>
          <w:szCs w:val="28"/>
          <w:lang w:val="ro-RO"/>
        </w:rPr>
        <w:t>din 2011; Proiectul Strategiei Securităţii Naţion</w:t>
      </w:r>
      <w:r w:rsidRPr="00781AE4">
        <w:rPr>
          <w:rFonts w:ascii="Times New Roman" w:hAnsi="Times New Roman" w:cs="Times New Roman"/>
          <w:sz w:val="28"/>
          <w:szCs w:val="28"/>
          <w:lang w:val="ro-RO"/>
        </w:rPr>
        <w:t xml:space="preserve">ale din 2016, Legea securităţii </w:t>
      </w:r>
      <w:r w:rsidRPr="00781AE4">
        <w:rPr>
          <w:rFonts w:ascii="Times New Roman" w:hAnsi="Times New Roman" w:cs="Times New Roman"/>
          <w:sz w:val="28"/>
          <w:szCs w:val="28"/>
          <w:lang w:val="ro-RO"/>
        </w:rPr>
        <w:t>statului; Legea privind organele securităţii</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statulu</w:t>
      </w:r>
      <w:r w:rsidRPr="00781AE4">
        <w:rPr>
          <w:rFonts w:ascii="Times New Roman" w:hAnsi="Times New Roman" w:cs="Times New Roman"/>
          <w:sz w:val="28"/>
          <w:szCs w:val="28"/>
          <w:lang w:val="ro-RO"/>
        </w:rPr>
        <w:t xml:space="preserve">i; Legea cu privire la apărarea </w:t>
      </w:r>
      <w:r w:rsidRPr="00781AE4">
        <w:rPr>
          <w:rFonts w:ascii="Times New Roman" w:hAnsi="Times New Roman" w:cs="Times New Roman"/>
          <w:sz w:val="28"/>
          <w:szCs w:val="28"/>
          <w:lang w:val="ro-RO"/>
        </w:rPr>
        <w:t>naţională etc.</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Analiza evoluţiei procesului de elab</w:t>
      </w:r>
      <w:r w:rsidRPr="00781AE4">
        <w:rPr>
          <w:rFonts w:ascii="Times New Roman" w:hAnsi="Times New Roman" w:cs="Times New Roman"/>
          <w:sz w:val="28"/>
          <w:szCs w:val="28"/>
          <w:lang w:val="ro-RO"/>
        </w:rPr>
        <w:t xml:space="preserve">orare a politicii de securitate </w:t>
      </w:r>
      <w:r w:rsidRPr="00781AE4">
        <w:rPr>
          <w:rFonts w:ascii="Times New Roman" w:hAnsi="Times New Roman" w:cs="Times New Roman"/>
          <w:sz w:val="28"/>
          <w:szCs w:val="28"/>
          <w:lang w:val="ro-RO"/>
        </w:rPr>
        <w:t>şi apărare în dependenţă de</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modificarea component</w:t>
      </w:r>
      <w:r w:rsidRPr="00781AE4">
        <w:rPr>
          <w:rFonts w:ascii="Times New Roman" w:hAnsi="Times New Roman" w:cs="Times New Roman"/>
          <w:sz w:val="28"/>
          <w:szCs w:val="28"/>
          <w:lang w:val="ro-RO"/>
        </w:rPr>
        <w:t xml:space="preserve">ei politice interne, a reacţiei </w:t>
      </w:r>
      <w:proofErr w:type="spellStart"/>
      <w:r w:rsidRPr="00781AE4">
        <w:rPr>
          <w:rFonts w:ascii="Times New Roman" w:hAnsi="Times New Roman" w:cs="Times New Roman"/>
          <w:sz w:val="28"/>
          <w:szCs w:val="28"/>
          <w:lang w:val="ro-RO"/>
        </w:rPr>
        <w:t>promte</w:t>
      </w:r>
      <w:proofErr w:type="spellEnd"/>
      <w:r w:rsidRPr="00781AE4">
        <w:rPr>
          <w:rFonts w:ascii="Times New Roman" w:hAnsi="Times New Roman" w:cs="Times New Roman"/>
          <w:sz w:val="28"/>
          <w:szCs w:val="28"/>
          <w:lang w:val="ro-RO"/>
        </w:rPr>
        <w:t xml:space="preserve"> la provocările expuse din exterior, gen terorism, interese geostrategice</w:t>
      </w:r>
      <w:r w:rsidRPr="00781AE4">
        <w:rPr>
          <w:rFonts w:ascii="Times New Roman" w:hAnsi="Times New Roman" w:cs="Times New Roman"/>
          <w:sz w:val="28"/>
          <w:szCs w:val="28"/>
          <w:lang w:val="ro-RO"/>
        </w:rPr>
        <w:t xml:space="preserve"> </w:t>
      </w:r>
      <w:r w:rsidRPr="00781AE4">
        <w:rPr>
          <w:rFonts w:ascii="Times New Roman" w:hAnsi="Times New Roman" w:cs="Times New Roman"/>
          <w:sz w:val="28"/>
          <w:szCs w:val="28"/>
          <w:lang w:val="ro-RO"/>
        </w:rPr>
        <w:t xml:space="preserve">din exterior, precum şi a procesului de constituire </w:t>
      </w:r>
      <w:r w:rsidRPr="00781AE4">
        <w:rPr>
          <w:rFonts w:ascii="Times New Roman" w:hAnsi="Times New Roman" w:cs="Times New Roman"/>
          <w:sz w:val="28"/>
          <w:szCs w:val="28"/>
          <w:lang w:val="ro-RO"/>
        </w:rPr>
        <w:t xml:space="preserve">a cadrului legislativ intern în </w:t>
      </w:r>
      <w:r w:rsidRPr="00781AE4">
        <w:rPr>
          <w:rFonts w:ascii="Times New Roman" w:hAnsi="Times New Roman" w:cs="Times New Roman"/>
          <w:sz w:val="28"/>
          <w:szCs w:val="28"/>
          <w:lang w:val="ro-RO"/>
        </w:rPr>
        <w:t>domeniu, ne-a determinat să proiectăm etapele ela</w:t>
      </w:r>
      <w:r w:rsidRPr="00781AE4">
        <w:rPr>
          <w:rFonts w:ascii="Times New Roman" w:hAnsi="Times New Roman" w:cs="Times New Roman"/>
          <w:sz w:val="28"/>
          <w:szCs w:val="28"/>
          <w:lang w:val="ro-RO"/>
        </w:rPr>
        <w:t xml:space="preserve">borării politicii de securitate </w:t>
      </w:r>
      <w:r w:rsidRPr="00781AE4">
        <w:rPr>
          <w:rFonts w:ascii="Times New Roman" w:hAnsi="Times New Roman" w:cs="Times New Roman"/>
          <w:sz w:val="28"/>
          <w:szCs w:val="28"/>
          <w:lang w:val="ro-RO"/>
        </w:rPr>
        <w:t>şi apărare, care este una mobilă şi deci necesită o revizuire con</w:t>
      </w:r>
      <w:r w:rsidRPr="00781AE4">
        <w:rPr>
          <w:rFonts w:ascii="Times New Roman" w:hAnsi="Times New Roman" w:cs="Times New Roman"/>
          <w:sz w:val="28"/>
          <w:szCs w:val="28"/>
          <w:lang w:val="ro-RO"/>
        </w:rPr>
        <w:t xml:space="preserve">tinuă şi adaptare </w:t>
      </w:r>
      <w:r w:rsidRPr="00781AE4">
        <w:rPr>
          <w:rFonts w:ascii="Times New Roman" w:hAnsi="Times New Roman" w:cs="Times New Roman"/>
          <w:sz w:val="28"/>
          <w:szCs w:val="28"/>
          <w:lang w:val="ro-RO"/>
        </w:rPr>
        <w:t>la circumstanţele unui mediu în permanentă evoluţie</w:t>
      </w:r>
      <w:r w:rsidRPr="00781AE4">
        <w:rPr>
          <w:rFonts w:ascii="Times New Roman" w:hAnsi="Times New Roman" w:cs="Times New Roman"/>
          <w:sz w:val="28"/>
          <w:szCs w:val="28"/>
          <w:lang w:val="ro-RO"/>
        </w:rPr>
        <w:t>.</w:t>
      </w:r>
      <w:r w:rsidRPr="00781AE4">
        <w:rPr>
          <w:rStyle w:val="FootnoteReference"/>
          <w:rFonts w:ascii="Times New Roman" w:hAnsi="Times New Roman" w:cs="Times New Roman"/>
          <w:sz w:val="28"/>
          <w:szCs w:val="28"/>
          <w:lang w:val="ro-RO"/>
        </w:rPr>
        <w:footnoteReference w:id="1"/>
      </w:r>
      <w:r w:rsidR="009E76BB" w:rsidRPr="00781AE4">
        <w:rPr>
          <w:rFonts w:ascii="Times New Roman" w:hAnsi="Times New Roman" w:cs="Times New Roman"/>
          <w:sz w:val="28"/>
          <w:szCs w:val="28"/>
          <w:lang w:val="ro-RO"/>
        </w:rPr>
        <w:t xml:space="preserve"> Aceste acte normative definesc s</w:t>
      </w:r>
      <w:r w:rsidRPr="00781AE4">
        <w:rPr>
          <w:rFonts w:ascii="Times New Roman" w:hAnsi="Times New Roman" w:cs="Times New Roman"/>
          <w:sz w:val="28"/>
          <w:szCs w:val="28"/>
          <w:lang w:val="ro-RO"/>
        </w:rPr>
        <w:t>istemul securităţii naţ</w:t>
      </w:r>
      <w:r w:rsidR="009E76BB" w:rsidRPr="00781AE4">
        <w:rPr>
          <w:rFonts w:ascii="Times New Roman" w:hAnsi="Times New Roman" w:cs="Times New Roman"/>
          <w:sz w:val="28"/>
          <w:szCs w:val="28"/>
          <w:lang w:val="ro-RO"/>
        </w:rPr>
        <w:t xml:space="preserve">ionale al Republicii Moldova </w:t>
      </w:r>
      <w:r w:rsidRPr="00781AE4">
        <w:rPr>
          <w:rFonts w:ascii="Times New Roman" w:hAnsi="Times New Roman" w:cs="Times New Roman"/>
          <w:sz w:val="28"/>
          <w:szCs w:val="28"/>
          <w:lang w:val="ro-RO"/>
        </w:rPr>
        <w:t xml:space="preserve">ca ansamblu de concepte, strategii, politici, mijloace, reglementări şi structuri administrative ale statului, precum şi ca ansamblu de instituţii ale societăţii care au rolul de a realiza, a proteja şi a promova interesele naţionale ale ţării. </w:t>
      </w:r>
      <w:r w:rsidR="009E76BB" w:rsidRPr="00781AE4">
        <w:rPr>
          <w:rFonts w:ascii="Times New Roman" w:hAnsi="Times New Roman" w:cs="Times New Roman"/>
          <w:sz w:val="28"/>
          <w:szCs w:val="28"/>
          <w:lang w:val="ro-RO"/>
        </w:rPr>
        <w:t>Totodată</w:t>
      </w:r>
      <w:r w:rsidRPr="00781AE4">
        <w:rPr>
          <w:rFonts w:ascii="Times New Roman" w:hAnsi="Times New Roman" w:cs="Times New Roman"/>
          <w:sz w:val="28"/>
          <w:szCs w:val="28"/>
          <w:lang w:val="ro-RO"/>
        </w:rPr>
        <w:t xml:space="preserve">, sistemul securităţii naţionale al Republicii Moldova este un mecanism de interacţiune între componentele pe care le include, bazat pe interesele naţionale şi pe valorile societăţii moldoveneşti, menit să asigure realizarea obiectivelor strategice ale ţării, determinate de liniile directorii ale politicii de securitate naţională. </w:t>
      </w:r>
    </w:p>
    <w:p w:rsidR="009E76BB" w:rsidRDefault="009E76BB" w:rsidP="00781AE4">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În cadrul sistemului de securitate internaţională, rolul Republicii Moldova este determinat de mai mulţi factori, cum ar fi: interesele naţionale; principalele ameninţări, riscuri şi vulnerabilităţi la adresa securităţii naţionale; principalele repere ale politicii externe şi ale politicii de apărare; căile de asigurare a securităţii naţionale. Astfel, nu este evitată cooperarea Republicii Moldova cu structurile internaţionale de securitate în domeniile prevenirii şi soluţionării conflictelor, gestionării crizelor, combaterii terorismului şi neproliferării armelor de distrugere în masă. Țara noastră participă la eforturile globale, regionale şi subregionale de promovare a stabilităţii şi securităţii internaţionale prin cooperarea în cadrul UE, NATO, ONU, OSCE şi al altor organizaţii internaţionale în domeniu, ca și î</w:t>
      </w:r>
      <w:r w:rsidRPr="00781AE4">
        <w:rPr>
          <w:rFonts w:ascii="Times New Roman" w:hAnsi="Times New Roman" w:cs="Times New Roman"/>
          <w:sz w:val="28"/>
          <w:szCs w:val="28"/>
          <w:lang w:val="ro-RO"/>
        </w:rPr>
        <w:t>n calitate de element al sistemului securităţii internaţionale</w:t>
      </w:r>
      <w:r w:rsidRPr="00781AE4">
        <w:rPr>
          <w:rFonts w:ascii="Times New Roman" w:hAnsi="Times New Roman" w:cs="Times New Roman"/>
          <w:sz w:val="28"/>
          <w:szCs w:val="28"/>
          <w:lang w:val="ro-RO"/>
        </w:rPr>
        <w:t>.</w:t>
      </w:r>
    </w:p>
    <w:p w:rsidR="00107143" w:rsidRPr="00781AE4" w:rsidRDefault="00107143" w:rsidP="00781AE4">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lang w:val="ro-RO"/>
        </w:rPr>
        <w:t xml:space="preserve">Mediul de </w:t>
      </w:r>
      <w:r w:rsidRPr="006C538E">
        <w:rPr>
          <w:rFonts w:ascii="Times New Roman" w:hAnsi="Times New Roman" w:cs="Times New Roman"/>
          <w:sz w:val="28"/>
          <w:lang w:val="ro-RO"/>
        </w:rPr>
        <w:t>securitate internaţional este unul dinamic şi compl</w:t>
      </w:r>
      <w:r>
        <w:rPr>
          <w:rFonts w:ascii="Times New Roman" w:hAnsi="Times New Roman" w:cs="Times New Roman"/>
          <w:sz w:val="28"/>
          <w:lang w:val="ro-RO"/>
        </w:rPr>
        <w:t xml:space="preserve">ex prin natura sa, caracterizat </w:t>
      </w:r>
      <w:r w:rsidRPr="006C538E">
        <w:rPr>
          <w:rFonts w:ascii="Times New Roman" w:hAnsi="Times New Roman" w:cs="Times New Roman"/>
          <w:sz w:val="28"/>
          <w:lang w:val="ro-RO"/>
        </w:rPr>
        <w:t xml:space="preserve">de volatilitate şi imprevizibilitate. </w:t>
      </w:r>
      <w:r>
        <w:rPr>
          <w:rFonts w:ascii="Times New Roman" w:hAnsi="Times New Roman" w:cs="Times New Roman"/>
          <w:sz w:val="28"/>
          <w:lang w:val="ro-RO"/>
        </w:rPr>
        <w:t xml:space="preserve"> </w:t>
      </w:r>
      <w:r w:rsidRPr="006C538E">
        <w:rPr>
          <w:rFonts w:ascii="Times New Roman" w:hAnsi="Times New Roman" w:cs="Times New Roman"/>
          <w:sz w:val="28"/>
          <w:lang w:val="ro-RO"/>
        </w:rPr>
        <w:t>Distribuirea glob</w:t>
      </w:r>
      <w:r>
        <w:rPr>
          <w:rFonts w:ascii="Times New Roman" w:hAnsi="Times New Roman" w:cs="Times New Roman"/>
          <w:sz w:val="28"/>
          <w:lang w:val="ro-RO"/>
        </w:rPr>
        <w:t xml:space="preserve">ală a puterii este în schimbare </w:t>
      </w:r>
      <w:r>
        <w:rPr>
          <w:rFonts w:ascii="Times New Roman" w:hAnsi="Times New Roman" w:cs="Times New Roman"/>
          <w:sz w:val="28"/>
          <w:lang w:val="ro-RO"/>
        </w:rPr>
        <w:t>atâ</w:t>
      </w:r>
      <w:r w:rsidRPr="006C538E">
        <w:rPr>
          <w:rFonts w:ascii="Times New Roman" w:hAnsi="Times New Roman" w:cs="Times New Roman"/>
          <w:sz w:val="28"/>
          <w:lang w:val="ro-RO"/>
        </w:rPr>
        <w:t>t în cadru</w:t>
      </w:r>
      <w:r>
        <w:rPr>
          <w:rFonts w:ascii="Times New Roman" w:hAnsi="Times New Roman" w:cs="Times New Roman"/>
          <w:sz w:val="28"/>
          <w:lang w:val="ro-RO"/>
        </w:rPr>
        <w:t>l comunităţii internaţionale, câ</w:t>
      </w:r>
      <w:r w:rsidRPr="006C538E">
        <w:rPr>
          <w:rFonts w:ascii="Times New Roman" w:hAnsi="Times New Roman" w:cs="Times New Roman"/>
          <w:sz w:val="28"/>
          <w:lang w:val="ro-RO"/>
        </w:rPr>
        <w:t>t şi în</w:t>
      </w:r>
      <w:r>
        <w:rPr>
          <w:rFonts w:ascii="Times New Roman" w:hAnsi="Times New Roman" w:cs="Times New Roman"/>
          <w:sz w:val="28"/>
          <w:lang w:val="ro-RO"/>
        </w:rPr>
        <w:t>tre state şi actori non</w:t>
      </w:r>
      <w:r>
        <w:rPr>
          <w:rFonts w:ascii="Times New Roman" w:hAnsi="Times New Roman" w:cs="Times New Roman"/>
          <w:sz w:val="28"/>
          <w:lang w:val="ro-RO"/>
        </w:rPr>
        <w:t>-</w:t>
      </w:r>
      <w:r>
        <w:rPr>
          <w:rFonts w:ascii="Times New Roman" w:hAnsi="Times New Roman" w:cs="Times New Roman"/>
          <w:sz w:val="28"/>
          <w:lang w:val="ro-RO"/>
        </w:rPr>
        <w:t xml:space="preserve">statali. </w:t>
      </w:r>
      <w:r w:rsidRPr="006C538E">
        <w:rPr>
          <w:rFonts w:ascii="Times New Roman" w:hAnsi="Times New Roman" w:cs="Times New Roman"/>
          <w:sz w:val="28"/>
          <w:lang w:val="ro-RO"/>
        </w:rPr>
        <w:t xml:space="preserve">Urmărim o continuă transformare a mediului </w:t>
      </w:r>
      <w:r>
        <w:rPr>
          <w:rFonts w:ascii="Times New Roman" w:hAnsi="Times New Roman" w:cs="Times New Roman"/>
          <w:sz w:val="28"/>
          <w:lang w:val="ro-RO"/>
        </w:rPr>
        <w:t xml:space="preserve">internaţional de securitate, cu </w:t>
      </w:r>
      <w:r w:rsidRPr="006C538E">
        <w:rPr>
          <w:rFonts w:ascii="Times New Roman" w:hAnsi="Times New Roman" w:cs="Times New Roman"/>
          <w:sz w:val="28"/>
          <w:lang w:val="ro-RO"/>
        </w:rPr>
        <w:t xml:space="preserve">implicaţii de ordin politic, </w:t>
      </w:r>
      <w:r w:rsidRPr="006C538E">
        <w:rPr>
          <w:rFonts w:ascii="Times New Roman" w:hAnsi="Times New Roman" w:cs="Times New Roman"/>
          <w:sz w:val="28"/>
          <w:lang w:val="ro-RO"/>
        </w:rPr>
        <w:lastRenderedPageBreak/>
        <w:t xml:space="preserve">economic, militar, </w:t>
      </w:r>
      <w:r>
        <w:rPr>
          <w:rFonts w:ascii="Times New Roman" w:hAnsi="Times New Roman" w:cs="Times New Roman"/>
          <w:sz w:val="28"/>
          <w:lang w:val="ro-RO"/>
        </w:rPr>
        <w:t xml:space="preserve">informaţional, social, etnic şi </w:t>
      </w:r>
      <w:r w:rsidRPr="006C538E">
        <w:rPr>
          <w:rFonts w:ascii="Times New Roman" w:hAnsi="Times New Roman" w:cs="Times New Roman"/>
          <w:sz w:val="28"/>
          <w:lang w:val="ro-RO"/>
        </w:rPr>
        <w:t>cultural, în care au loc şi conflicte armate în diferite regiuni ale lumii</w:t>
      </w:r>
      <w:r>
        <w:rPr>
          <w:rFonts w:ascii="Times New Roman" w:hAnsi="Times New Roman" w:cs="Times New Roman"/>
          <w:sz w:val="28"/>
          <w:lang w:val="ro-RO"/>
        </w:rPr>
        <w:t xml:space="preserve">. </w:t>
      </w:r>
      <w:r w:rsidRPr="00107143">
        <w:rPr>
          <w:rFonts w:ascii="Times New Roman" w:hAnsi="Times New Roman" w:cs="Times New Roman"/>
          <w:sz w:val="28"/>
          <w:lang w:val="ro-RO"/>
        </w:rPr>
        <w:t>În cadrul actual al mediului de securitate, Republica Moldova este expusă noilor riscuri şi ameninţări. Cu un conflict intern înghețat în regiunea transnistreană, dar și cu un vecin (Ucraina) aflat în război cu Federația Rusă, este pusă în pericol securitatea propriilor săi cetățeni. Persistenţa instabilităţii regionale şi a conflictului de pe teritoriul Ucrainei, factori ce limitează capacitatea Republicii Moldova în promovarea intereselor strategice: integrarea europeană, procesul de identificare a unor soluţii politice, viabile privind soluţionarea conflictului transnistrean în condiţiile respectării suveranităţii şi integrităţii sale teritoriale, asigurarea securităţii energetice şi a intereselor comercial-economice ale statului.</w:t>
      </w:r>
    </w:p>
    <w:p w:rsidR="009E76BB" w:rsidRPr="00781AE4" w:rsidRDefault="009E76BB" w:rsidP="00781AE4">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În ceea ce privește mediul de securitate din Republica Moldova, putem afirma faptul că din punct de vedere istoric, statul a fost mereu un tampon între partea vestică (Europa) și cea estică (Federația Rusă). Principalele confruntări de care este înconjurat statul s</w:t>
      </w:r>
      <w:r w:rsidR="00781AE4" w:rsidRPr="00781AE4">
        <w:rPr>
          <w:rFonts w:ascii="Times New Roman" w:hAnsi="Times New Roman" w:cs="Times New Roman"/>
          <w:sz w:val="28"/>
          <w:szCs w:val="28"/>
          <w:lang w:val="ro-RO"/>
        </w:rPr>
        <w:t>unt amenințările și provocările următoare:</w:t>
      </w:r>
    </w:p>
    <w:p w:rsidR="00781AE4" w:rsidRPr="00781AE4" w:rsidRDefault="00781AE4" w:rsidP="00781AE4">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w:t>
      </w:r>
      <w:r w:rsidRPr="00781AE4">
        <w:rPr>
          <w:rFonts w:ascii="Times New Roman" w:hAnsi="Times New Roman" w:cs="Times New Roman"/>
          <w:sz w:val="28"/>
          <w:szCs w:val="28"/>
          <w:lang w:val="ro-RO"/>
        </w:rPr>
        <w:tab/>
        <w:t>Potenţialul militar din regiunea transnistreană a Republicii Moldova;</w:t>
      </w:r>
    </w:p>
    <w:p w:rsidR="00781AE4" w:rsidRPr="00781AE4" w:rsidRDefault="00781AE4" w:rsidP="00781AE4">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w:t>
      </w:r>
      <w:r w:rsidRPr="00781AE4">
        <w:rPr>
          <w:rFonts w:ascii="Times New Roman" w:hAnsi="Times New Roman" w:cs="Times New Roman"/>
          <w:sz w:val="28"/>
          <w:szCs w:val="28"/>
          <w:lang w:val="ro-RO"/>
        </w:rPr>
        <w:tab/>
        <w:t>Utilizarea instrumentelor de propagandă informaţională;</w:t>
      </w:r>
    </w:p>
    <w:p w:rsidR="00781AE4" w:rsidRPr="00781AE4" w:rsidRDefault="00781AE4" w:rsidP="00781AE4">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w:t>
      </w:r>
      <w:r w:rsidRPr="00781AE4">
        <w:rPr>
          <w:rFonts w:ascii="Times New Roman" w:hAnsi="Times New Roman" w:cs="Times New Roman"/>
          <w:sz w:val="28"/>
          <w:szCs w:val="28"/>
          <w:lang w:val="ro-RO"/>
        </w:rPr>
        <w:tab/>
        <w:t>Atacuri asupra infrastructurii critice a Republicii Moldova (liniile de înaltă tensiune, baraje, poduri, viaducte, căi de comunicaţii, inclusiv componenta hardware a infrastructurii informaţionale şi de comunicaţii electronice ale sistemului naţional de apărare);</w:t>
      </w:r>
    </w:p>
    <w:p w:rsidR="00781AE4" w:rsidRPr="00781AE4" w:rsidRDefault="00781AE4" w:rsidP="00781AE4">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w:t>
      </w:r>
      <w:r w:rsidRPr="00781AE4">
        <w:rPr>
          <w:rFonts w:ascii="Times New Roman" w:hAnsi="Times New Roman" w:cs="Times New Roman"/>
          <w:sz w:val="28"/>
          <w:szCs w:val="28"/>
          <w:lang w:val="ro-RO"/>
        </w:rPr>
        <w:tab/>
        <w:t>Atacuri cibernetice;</w:t>
      </w:r>
    </w:p>
    <w:p w:rsidR="00781AE4" w:rsidRPr="00781AE4" w:rsidRDefault="00781AE4" w:rsidP="00781AE4">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w:t>
      </w:r>
      <w:r w:rsidRPr="00781AE4">
        <w:rPr>
          <w:rFonts w:ascii="Times New Roman" w:hAnsi="Times New Roman" w:cs="Times New Roman"/>
          <w:sz w:val="28"/>
          <w:szCs w:val="28"/>
          <w:lang w:val="ro-RO"/>
        </w:rPr>
        <w:tab/>
        <w:t>Instabilitatea şi conflictul de pe teritoriul Ucrainei - asemenea acţiuni pot reprezenta o ameninţare la adresa infrastructurii critice, a ordinii şi securităţii publice, dar şi a bunăstării populaţiei;</w:t>
      </w:r>
    </w:p>
    <w:p w:rsidR="00781AE4" w:rsidRPr="00781AE4" w:rsidRDefault="00781AE4" w:rsidP="00781AE4">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w:t>
      </w:r>
      <w:r w:rsidRPr="00781AE4">
        <w:rPr>
          <w:rFonts w:ascii="Times New Roman" w:hAnsi="Times New Roman" w:cs="Times New Roman"/>
          <w:sz w:val="28"/>
          <w:szCs w:val="28"/>
          <w:lang w:val="ro-RO"/>
        </w:rPr>
        <w:tab/>
        <w:t>Pericolul de ordin chimic, biologic, radiologic şi nuclear - putea cauza prejudicii vieţii şi sănătăţii populaţiei, mediului şi patrimoniului statului şi, implicit, dificultăţi de ordin economic şi politico-social, cu impact la nivel local, regional sau chiar internaţional;</w:t>
      </w:r>
    </w:p>
    <w:p w:rsidR="00781AE4" w:rsidRPr="00781AE4" w:rsidRDefault="00781AE4" w:rsidP="00781AE4">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w:t>
      </w:r>
      <w:r w:rsidRPr="00781AE4">
        <w:rPr>
          <w:rFonts w:ascii="Times New Roman" w:hAnsi="Times New Roman" w:cs="Times New Roman"/>
          <w:sz w:val="28"/>
          <w:szCs w:val="28"/>
          <w:lang w:val="ro-RO"/>
        </w:rPr>
        <w:tab/>
        <w:t xml:space="preserve">Riscurile naturale şi </w:t>
      </w:r>
      <w:proofErr w:type="spellStart"/>
      <w:r w:rsidRPr="00781AE4">
        <w:rPr>
          <w:rFonts w:ascii="Times New Roman" w:hAnsi="Times New Roman" w:cs="Times New Roman"/>
          <w:sz w:val="28"/>
          <w:szCs w:val="28"/>
          <w:lang w:val="ro-RO"/>
        </w:rPr>
        <w:t>tehnogene</w:t>
      </w:r>
      <w:proofErr w:type="spellEnd"/>
      <w:r w:rsidRPr="00781AE4">
        <w:rPr>
          <w:rFonts w:ascii="Times New Roman" w:hAnsi="Times New Roman" w:cs="Times New Roman"/>
          <w:sz w:val="28"/>
          <w:szCs w:val="28"/>
          <w:lang w:val="ro-RO"/>
        </w:rPr>
        <w:t>;</w:t>
      </w:r>
    </w:p>
    <w:p w:rsidR="00781AE4" w:rsidRPr="00781AE4" w:rsidRDefault="00781AE4" w:rsidP="00781AE4">
      <w:pPr>
        <w:spacing w:line="240" w:lineRule="auto"/>
        <w:ind w:firstLine="720"/>
        <w:jc w:val="both"/>
        <w:rPr>
          <w:rFonts w:ascii="Times New Roman" w:hAnsi="Times New Roman" w:cs="Times New Roman"/>
          <w:sz w:val="28"/>
          <w:szCs w:val="28"/>
          <w:lang w:val="ro-RO"/>
        </w:rPr>
      </w:pPr>
      <w:r w:rsidRPr="00781AE4">
        <w:rPr>
          <w:rFonts w:ascii="Times New Roman" w:hAnsi="Times New Roman" w:cs="Times New Roman"/>
          <w:sz w:val="28"/>
          <w:szCs w:val="28"/>
          <w:lang w:val="ro-RO"/>
        </w:rPr>
        <w:t>•</w:t>
      </w:r>
      <w:r w:rsidRPr="00781AE4">
        <w:rPr>
          <w:rFonts w:ascii="Times New Roman" w:hAnsi="Times New Roman" w:cs="Times New Roman"/>
          <w:sz w:val="28"/>
          <w:szCs w:val="28"/>
          <w:lang w:val="ro-RO"/>
        </w:rPr>
        <w:tab/>
        <w:t>Carenţele mediului strategic de securitate, inclusiv cele la nivel naţional, generează un şir de ameninţări la adresa securităţii şi apărării statului</w:t>
      </w:r>
      <w:r w:rsidRPr="00781AE4">
        <w:rPr>
          <w:rFonts w:ascii="Times New Roman" w:hAnsi="Times New Roman" w:cs="Times New Roman"/>
          <w:sz w:val="28"/>
          <w:szCs w:val="28"/>
          <w:lang w:val="ro-RO"/>
        </w:rPr>
        <w:t>.</w:t>
      </w:r>
      <w:r w:rsidRPr="00781AE4">
        <w:rPr>
          <w:rStyle w:val="FootnoteReference"/>
          <w:rFonts w:ascii="Times New Roman" w:hAnsi="Times New Roman" w:cs="Times New Roman"/>
          <w:sz w:val="28"/>
          <w:szCs w:val="28"/>
          <w:lang w:val="ro-RO"/>
        </w:rPr>
        <w:footnoteReference w:id="2"/>
      </w:r>
    </w:p>
    <w:p w:rsidR="00107143" w:rsidRDefault="00781AE4" w:rsidP="00107143">
      <w:pPr>
        <w:spacing w:after="0" w:line="240" w:lineRule="auto"/>
        <w:ind w:firstLine="709"/>
        <w:jc w:val="both"/>
        <w:rPr>
          <w:rFonts w:ascii="Times New Roman" w:hAnsi="Times New Roman" w:cs="Times New Roman"/>
          <w:sz w:val="28"/>
          <w:szCs w:val="28"/>
        </w:rPr>
      </w:pPr>
      <w:r w:rsidRPr="00781AE4">
        <w:rPr>
          <w:rFonts w:ascii="Times New Roman" w:hAnsi="Times New Roman" w:cs="Times New Roman"/>
          <w:sz w:val="28"/>
          <w:szCs w:val="28"/>
          <w:lang w:val="ro-RO"/>
        </w:rPr>
        <w:t xml:space="preserve">Aceste amenințări și provocări la adresa unui stat independent și suveran, face ca țara noastră să fie obligată de a se lupta cu mediul securității internaționale </w:t>
      </w:r>
      <w:r w:rsidRPr="00DE0E8A">
        <w:rPr>
          <w:rFonts w:ascii="Times New Roman" w:hAnsi="Times New Roman" w:cs="Times New Roman"/>
          <w:sz w:val="28"/>
          <w:szCs w:val="28"/>
          <w:lang w:val="ro-RO"/>
        </w:rPr>
        <w:t>din care face parte.</w:t>
      </w:r>
    </w:p>
    <w:p w:rsidR="00107143" w:rsidRPr="00151612" w:rsidRDefault="00107143" w:rsidP="00107143">
      <w:pPr>
        <w:spacing w:after="0" w:line="240" w:lineRule="auto"/>
        <w:ind w:firstLine="709"/>
        <w:jc w:val="both"/>
        <w:rPr>
          <w:rFonts w:ascii="Times New Roman" w:hAnsi="Times New Roman" w:cs="Times New Roman"/>
          <w:sz w:val="28"/>
          <w:szCs w:val="28"/>
        </w:rPr>
      </w:pPr>
      <w:proofErr w:type="spellStart"/>
      <w:r w:rsidRPr="00151612">
        <w:rPr>
          <w:rFonts w:ascii="Times New Roman" w:hAnsi="Times New Roman" w:cs="Times New Roman"/>
          <w:sz w:val="28"/>
          <w:szCs w:val="28"/>
        </w:rPr>
        <w:t>Dinamizarea</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acţiunilor</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militare</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şi</w:t>
      </w:r>
      <w:proofErr w:type="spellEnd"/>
      <w:r w:rsidRPr="00151612">
        <w:rPr>
          <w:rFonts w:ascii="Times New Roman" w:hAnsi="Times New Roman" w:cs="Times New Roman"/>
          <w:sz w:val="28"/>
          <w:szCs w:val="28"/>
        </w:rPr>
        <w:t xml:space="preserve"> de</w:t>
      </w:r>
      <w:r>
        <w:rPr>
          <w:rFonts w:ascii="Times New Roman" w:hAnsi="Times New Roman" w:cs="Times New Roman"/>
          <w:sz w:val="28"/>
          <w:szCs w:val="28"/>
        </w:rPr>
        <w:t xml:space="preserve"> </w:t>
      </w:r>
      <w:proofErr w:type="spellStart"/>
      <w:r>
        <w:rPr>
          <w:rFonts w:ascii="Times New Roman" w:hAnsi="Times New Roman" w:cs="Times New Roman"/>
          <w:sz w:val="28"/>
          <w:szCs w:val="28"/>
        </w:rPr>
        <w:t>diversiune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războiul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hibrid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potenţialul</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extinderii</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zonei</w:t>
      </w:r>
      <w:proofErr w:type="spellEnd"/>
      <w:r w:rsidRPr="00151612">
        <w:rPr>
          <w:rFonts w:ascii="Times New Roman" w:hAnsi="Times New Roman" w:cs="Times New Roman"/>
          <w:sz w:val="28"/>
          <w:szCs w:val="28"/>
        </w:rPr>
        <w:t xml:space="preserve"> de </w:t>
      </w:r>
      <w:proofErr w:type="spellStart"/>
      <w:r w:rsidRPr="00151612">
        <w:rPr>
          <w:rFonts w:ascii="Times New Roman" w:hAnsi="Times New Roman" w:cs="Times New Roman"/>
          <w:sz w:val="28"/>
          <w:szCs w:val="28"/>
        </w:rPr>
        <w:t>instabilita</w:t>
      </w:r>
      <w:r>
        <w:rPr>
          <w:rFonts w:ascii="Times New Roman" w:hAnsi="Times New Roman" w:cs="Times New Roman"/>
          <w:sz w:val="28"/>
          <w:szCs w:val="28"/>
        </w:rPr>
        <w:t>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teritoriul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Ucrainei</w:t>
      </w:r>
      <w:proofErr w:type="spellEnd"/>
      <w:r>
        <w:rPr>
          <w:rFonts w:ascii="Times New Roman" w:hAnsi="Times New Roman" w:cs="Times New Roman"/>
          <w:sz w:val="28"/>
          <w:szCs w:val="28"/>
        </w:rPr>
        <w:t xml:space="preserve"> au </w:t>
      </w:r>
      <w:proofErr w:type="spellStart"/>
      <w:r w:rsidRPr="00151612">
        <w:rPr>
          <w:rFonts w:ascii="Times New Roman" w:hAnsi="Times New Roman" w:cs="Times New Roman"/>
          <w:sz w:val="28"/>
          <w:szCs w:val="28"/>
        </w:rPr>
        <w:t>influenţă</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directă</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asupra</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unor</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elemente</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lastRenderedPageBreak/>
        <w:t>grupuri</w:t>
      </w:r>
      <w:proofErr w:type="spellEnd"/>
      <w:r w:rsidRPr="00151612">
        <w:rPr>
          <w:rFonts w:ascii="Times New Roman" w:hAnsi="Times New Roman" w:cs="Times New Roman"/>
          <w:sz w:val="28"/>
          <w:szCs w:val="28"/>
        </w:rPr>
        <w:t xml:space="preserve"> cu </w:t>
      </w:r>
      <w:proofErr w:type="spellStart"/>
      <w:r w:rsidRPr="00151612">
        <w:rPr>
          <w:rFonts w:ascii="Times New Roman" w:hAnsi="Times New Roman" w:cs="Times New Roman"/>
          <w:sz w:val="28"/>
          <w:szCs w:val="28"/>
        </w:rPr>
        <w:t>viziun</w:t>
      </w:r>
      <w:r>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extremiste</w:t>
      </w:r>
      <w:proofErr w:type="spellEnd"/>
      <w:r>
        <w:rPr>
          <w:rFonts w:ascii="Times New Roman" w:hAnsi="Times New Roman" w:cs="Times New Roman"/>
          <w:sz w:val="28"/>
          <w:szCs w:val="28"/>
        </w:rPr>
        <w:t xml:space="preserve"> din </w:t>
      </w:r>
      <w:proofErr w:type="spellStart"/>
      <w:r w:rsidRPr="00151612">
        <w:rPr>
          <w:rFonts w:ascii="Times New Roman" w:hAnsi="Times New Roman" w:cs="Times New Roman"/>
          <w:sz w:val="28"/>
          <w:szCs w:val="28"/>
        </w:rPr>
        <w:t>Republica</w:t>
      </w:r>
      <w:proofErr w:type="spellEnd"/>
      <w:r w:rsidRPr="00151612">
        <w:rPr>
          <w:rFonts w:ascii="Times New Roman" w:hAnsi="Times New Roman" w:cs="Times New Roman"/>
          <w:sz w:val="28"/>
          <w:szCs w:val="28"/>
        </w:rPr>
        <w:t xml:space="preserve"> Moldova </w:t>
      </w:r>
      <w:proofErr w:type="spellStart"/>
      <w:r w:rsidRPr="00151612">
        <w:rPr>
          <w:rFonts w:ascii="Times New Roman" w:hAnsi="Times New Roman" w:cs="Times New Roman"/>
          <w:sz w:val="28"/>
          <w:szCs w:val="28"/>
        </w:rPr>
        <w:t>şi</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păstrează</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riscul</w:t>
      </w:r>
      <w:proofErr w:type="spellEnd"/>
      <w:r w:rsidRPr="00151612">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extind</w:t>
      </w:r>
      <w:r>
        <w:rPr>
          <w:rFonts w:ascii="Times New Roman" w:hAnsi="Times New Roman" w:cs="Times New Roman"/>
          <w:sz w:val="28"/>
          <w:szCs w:val="28"/>
        </w:rPr>
        <w:t>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conflictului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teritoriul</w:t>
      </w:r>
      <w:proofErr w:type="spellEnd"/>
      <w:r>
        <w:rPr>
          <w:rFonts w:ascii="Times New Roman" w:hAnsi="Times New Roman" w:cs="Times New Roman"/>
          <w:sz w:val="28"/>
          <w:szCs w:val="28"/>
        </w:rPr>
        <w:t xml:space="preserve"> </w:t>
      </w:r>
      <w:proofErr w:type="spellStart"/>
      <w:r w:rsidRPr="00151612">
        <w:rPr>
          <w:rFonts w:ascii="Times New Roman" w:hAnsi="Times New Roman" w:cs="Times New Roman"/>
          <w:sz w:val="28"/>
          <w:szCs w:val="28"/>
        </w:rPr>
        <w:t>Republicii</w:t>
      </w:r>
      <w:proofErr w:type="spellEnd"/>
      <w:r w:rsidRPr="00151612">
        <w:rPr>
          <w:rFonts w:ascii="Times New Roman" w:hAnsi="Times New Roman" w:cs="Times New Roman"/>
          <w:sz w:val="28"/>
          <w:szCs w:val="28"/>
        </w:rPr>
        <w:t xml:space="preserve"> Moldova.</w:t>
      </w:r>
    </w:p>
    <w:p w:rsidR="00107143" w:rsidRPr="0044565B" w:rsidRDefault="00107143" w:rsidP="00107143">
      <w:pPr>
        <w:pStyle w:val="ListParagraph"/>
        <w:numPr>
          <w:ilvl w:val="0"/>
          <w:numId w:val="2"/>
        </w:numPr>
        <w:spacing w:after="0" w:line="240" w:lineRule="auto"/>
        <w:jc w:val="both"/>
        <w:rPr>
          <w:rFonts w:ascii="Times New Roman" w:hAnsi="Times New Roman" w:cs="Times New Roman"/>
          <w:sz w:val="28"/>
          <w:szCs w:val="28"/>
        </w:rPr>
      </w:pPr>
      <w:proofErr w:type="spellStart"/>
      <w:r w:rsidRPr="0044565B">
        <w:rPr>
          <w:rFonts w:ascii="Times New Roman" w:hAnsi="Times New Roman" w:cs="Times New Roman"/>
          <w:sz w:val="28"/>
          <w:szCs w:val="28"/>
        </w:rPr>
        <w:t>Extinderea</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presiunilor</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politice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externe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manifestate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prin</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acordarea</w:t>
      </w:r>
      <w:proofErr w:type="spellEnd"/>
      <w:r w:rsidRPr="0044565B">
        <w:rPr>
          <w:rFonts w:ascii="Times New Roman" w:hAnsi="Times New Roman" w:cs="Times New Roman"/>
          <w:sz w:val="28"/>
          <w:szCs w:val="28"/>
        </w:rPr>
        <w:t xml:space="preserve"> de </w:t>
      </w:r>
      <w:proofErr w:type="spellStart"/>
      <w:r w:rsidRPr="0044565B">
        <w:rPr>
          <w:rFonts w:ascii="Times New Roman" w:hAnsi="Times New Roman" w:cs="Times New Roman"/>
          <w:sz w:val="28"/>
          <w:szCs w:val="28"/>
        </w:rPr>
        <w:t>susţinere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economică</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militară</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şi</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politică</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regimului</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neconstituţional</w:t>
      </w:r>
      <w:proofErr w:type="spellEnd"/>
      <w:r w:rsidRPr="0044565B">
        <w:rPr>
          <w:rFonts w:ascii="Times New Roman" w:hAnsi="Times New Roman" w:cs="Times New Roman"/>
          <w:sz w:val="28"/>
          <w:szCs w:val="28"/>
        </w:rPr>
        <w:t xml:space="preserve"> de la Tiraspol; </w:t>
      </w:r>
      <w:proofErr w:type="spellStart"/>
      <w:r w:rsidRPr="0044565B">
        <w:rPr>
          <w:rFonts w:ascii="Times New Roman" w:hAnsi="Times New Roman" w:cs="Times New Roman"/>
          <w:sz w:val="28"/>
          <w:szCs w:val="28"/>
        </w:rPr>
        <w:t>impunerea</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restricţiilor</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artificiale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în</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accesul</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produselor</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moldoveneşti</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pe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pieţele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tradiţionale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inclusiv</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blocarea</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accesului</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cetăţenilor</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Republicii</w:t>
      </w:r>
      <w:proofErr w:type="spellEnd"/>
      <w:r w:rsidRPr="0044565B">
        <w:rPr>
          <w:rFonts w:ascii="Times New Roman" w:hAnsi="Times New Roman" w:cs="Times New Roman"/>
          <w:sz w:val="28"/>
          <w:szCs w:val="28"/>
        </w:rPr>
        <w:t xml:space="preserve"> Moldova </w:t>
      </w:r>
      <w:proofErr w:type="spellStart"/>
      <w:r w:rsidRPr="0044565B">
        <w:rPr>
          <w:rFonts w:ascii="Times New Roman" w:hAnsi="Times New Roman" w:cs="Times New Roman"/>
          <w:sz w:val="28"/>
          <w:szCs w:val="28"/>
        </w:rPr>
        <w:t>pe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piaţa</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muncii</w:t>
      </w:r>
      <w:proofErr w:type="spellEnd"/>
      <w:r w:rsidRPr="0044565B">
        <w:rPr>
          <w:rFonts w:ascii="Times New Roman" w:hAnsi="Times New Roman" w:cs="Times New Roman"/>
          <w:sz w:val="28"/>
          <w:szCs w:val="28"/>
        </w:rPr>
        <w:t xml:space="preserve"> din </w:t>
      </w:r>
      <w:proofErr w:type="spellStart"/>
      <w:r w:rsidRPr="0044565B">
        <w:rPr>
          <w:rFonts w:ascii="Times New Roman" w:hAnsi="Times New Roman" w:cs="Times New Roman"/>
          <w:sz w:val="28"/>
          <w:szCs w:val="28"/>
        </w:rPr>
        <w:t>alte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ţări</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aplicarea</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tratamentului</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diferenţiat</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în</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raport</w:t>
      </w:r>
      <w:proofErr w:type="spellEnd"/>
      <w:r w:rsidRPr="0044565B">
        <w:rPr>
          <w:rFonts w:ascii="Times New Roman" w:hAnsi="Times New Roman" w:cs="Times New Roman"/>
          <w:sz w:val="28"/>
          <w:szCs w:val="28"/>
        </w:rPr>
        <w:t xml:space="preserve"> cu </w:t>
      </w:r>
      <w:proofErr w:type="spellStart"/>
      <w:r w:rsidRPr="0044565B">
        <w:rPr>
          <w:rFonts w:ascii="Times New Roman" w:hAnsi="Times New Roman" w:cs="Times New Roman"/>
          <w:sz w:val="28"/>
          <w:szCs w:val="28"/>
        </w:rPr>
        <w:t>părţi</w:t>
      </w:r>
      <w:proofErr w:type="spellEnd"/>
      <w:r w:rsidRPr="0044565B">
        <w:rPr>
          <w:rFonts w:ascii="Times New Roman" w:hAnsi="Times New Roman" w:cs="Times New Roman"/>
          <w:sz w:val="28"/>
          <w:szCs w:val="28"/>
        </w:rPr>
        <w:t xml:space="preserve"> ale </w:t>
      </w:r>
      <w:proofErr w:type="spellStart"/>
      <w:r w:rsidRPr="0044565B">
        <w:rPr>
          <w:rFonts w:ascii="Times New Roman" w:hAnsi="Times New Roman" w:cs="Times New Roman"/>
          <w:sz w:val="28"/>
          <w:szCs w:val="28"/>
        </w:rPr>
        <w:t>teritoriului</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vamal</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unic</w:t>
      </w:r>
      <w:proofErr w:type="spellEnd"/>
      <w:r w:rsidRPr="0044565B">
        <w:rPr>
          <w:rFonts w:ascii="Times New Roman" w:hAnsi="Times New Roman" w:cs="Times New Roman"/>
          <w:sz w:val="28"/>
          <w:szCs w:val="28"/>
        </w:rPr>
        <w:t xml:space="preserve"> al </w:t>
      </w:r>
      <w:proofErr w:type="spellStart"/>
      <w:r w:rsidRPr="0044565B">
        <w:rPr>
          <w:rFonts w:ascii="Times New Roman" w:hAnsi="Times New Roman" w:cs="Times New Roman"/>
          <w:sz w:val="28"/>
          <w:szCs w:val="28"/>
        </w:rPr>
        <w:t>Republicii</w:t>
      </w:r>
      <w:proofErr w:type="spellEnd"/>
      <w:r w:rsidRPr="0044565B">
        <w:rPr>
          <w:rFonts w:ascii="Times New Roman" w:hAnsi="Times New Roman" w:cs="Times New Roman"/>
          <w:sz w:val="28"/>
          <w:szCs w:val="28"/>
        </w:rPr>
        <w:t xml:space="preserve"> Moldova.</w:t>
      </w:r>
    </w:p>
    <w:p w:rsidR="00107143" w:rsidRPr="0044565B" w:rsidRDefault="00107143" w:rsidP="00107143">
      <w:pPr>
        <w:pStyle w:val="ListParagraph"/>
        <w:numPr>
          <w:ilvl w:val="0"/>
          <w:numId w:val="2"/>
        </w:numPr>
        <w:spacing w:after="0" w:line="240" w:lineRule="auto"/>
        <w:jc w:val="both"/>
        <w:rPr>
          <w:rFonts w:ascii="Times New Roman" w:hAnsi="Times New Roman" w:cs="Times New Roman"/>
          <w:sz w:val="28"/>
          <w:szCs w:val="28"/>
        </w:rPr>
      </w:pPr>
      <w:proofErr w:type="spellStart"/>
      <w:r w:rsidRPr="0044565B">
        <w:rPr>
          <w:rFonts w:ascii="Times New Roman" w:hAnsi="Times New Roman" w:cs="Times New Roman"/>
          <w:sz w:val="28"/>
          <w:szCs w:val="28"/>
        </w:rPr>
        <w:t>Dependenţa</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exagerată</w:t>
      </w:r>
      <w:proofErr w:type="spellEnd"/>
      <w:r w:rsidRPr="0044565B">
        <w:rPr>
          <w:rFonts w:ascii="Times New Roman" w:hAnsi="Times New Roman" w:cs="Times New Roman"/>
          <w:sz w:val="28"/>
          <w:szCs w:val="28"/>
        </w:rPr>
        <w:t xml:space="preserve"> de </w:t>
      </w:r>
      <w:proofErr w:type="spellStart"/>
      <w:r w:rsidRPr="0044565B">
        <w:rPr>
          <w:rFonts w:ascii="Times New Roman" w:hAnsi="Times New Roman" w:cs="Times New Roman"/>
          <w:sz w:val="28"/>
          <w:szCs w:val="28"/>
        </w:rPr>
        <w:t>resursele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energetice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reţelele</w:t>
      </w:r>
      <w:proofErr w:type="spellEnd"/>
      <w:r w:rsidRPr="0044565B">
        <w:rPr>
          <w:rFonts w:ascii="Times New Roman" w:hAnsi="Times New Roman" w:cs="Times New Roman"/>
          <w:sz w:val="28"/>
          <w:szCs w:val="28"/>
        </w:rPr>
        <w:t xml:space="preserve"> de </w:t>
      </w:r>
      <w:proofErr w:type="spellStart"/>
      <w:r w:rsidRPr="0044565B">
        <w:rPr>
          <w:rFonts w:ascii="Times New Roman" w:hAnsi="Times New Roman" w:cs="Times New Roman"/>
          <w:sz w:val="28"/>
          <w:szCs w:val="28"/>
        </w:rPr>
        <w:t>distribuire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şi</w:t>
      </w:r>
      <w:proofErr w:type="spellEnd"/>
      <w:r w:rsidRPr="0044565B">
        <w:rPr>
          <w:rFonts w:ascii="Times New Roman" w:hAnsi="Times New Roman" w:cs="Times New Roman"/>
          <w:sz w:val="28"/>
          <w:szCs w:val="28"/>
        </w:rPr>
        <w:t>/</w:t>
      </w:r>
      <w:proofErr w:type="spellStart"/>
      <w:r w:rsidRPr="0044565B">
        <w:rPr>
          <w:rFonts w:ascii="Times New Roman" w:hAnsi="Times New Roman" w:cs="Times New Roman"/>
          <w:sz w:val="28"/>
          <w:szCs w:val="28"/>
        </w:rPr>
        <w:t>sau</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furnizorii</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controlaţi</w:t>
      </w:r>
      <w:proofErr w:type="spellEnd"/>
      <w:r w:rsidRPr="0044565B">
        <w:rPr>
          <w:rFonts w:ascii="Times New Roman" w:hAnsi="Times New Roman" w:cs="Times New Roman"/>
          <w:sz w:val="28"/>
          <w:szCs w:val="28"/>
        </w:rPr>
        <w:t xml:space="preserve"> de </w:t>
      </w:r>
      <w:proofErr w:type="gramStart"/>
      <w:r w:rsidRPr="0044565B">
        <w:rPr>
          <w:rFonts w:ascii="Times New Roman" w:hAnsi="Times New Roman" w:cs="Times New Roman"/>
          <w:sz w:val="28"/>
          <w:szCs w:val="28"/>
        </w:rPr>
        <w:t>un</w:t>
      </w:r>
      <w:proofErr w:type="gram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singur</w:t>
      </w:r>
      <w:proofErr w:type="spellEnd"/>
      <w:r w:rsidRPr="0044565B">
        <w:rPr>
          <w:rFonts w:ascii="Times New Roman" w:hAnsi="Times New Roman" w:cs="Times New Roman"/>
          <w:sz w:val="28"/>
          <w:szCs w:val="28"/>
        </w:rPr>
        <w:t xml:space="preserve"> stat, </w:t>
      </w:r>
      <w:proofErr w:type="spellStart"/>
      <w:r w:rsidRPr="0044565B">
        <w:rPr>
          <w:rFonts w:ascii="Times New Roman" w:hAnsi="Times New Roman" w:cs="Times New Roman"/>
          <w:sz w:val="28"/>
          <w:szCs w:val="28"/>
        </w:rPr>
        <w:t>combinate</w:t>
      </w:r>
      <w:proofErr w:type="spellEnd"/>
      <w:r w:rsidRPr="0044565B">
        <w:rPr>
          <w:rFonts w:ascii="Times New Roman" w:hAnsi="Times New Roman" w:cs="Times New Roman"/>
          <w:sz w:val="28"/>
          <w:szCs w:val="28"/>
        </w:rPr>
        <w:t xml:space="preserve"> cu </w:t>
      </w:r>
      <w:proofErr w:type="spellStart"/>
      <w:r w:rsidRPr="0044565B">
        <w:rPr>
          <w:rFonts w:ascii="Times New Roman" w:hAnsi="Times New Roman" w:cs="Times New Roman"/>
          <w:sz w:val="28"/>
          <w:szCs w:val="28"/>
        </w:rPr>
        <w:t>valorificarea</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limitată</w:t>
      </w:r>
      <w:proofErr w:type="spellEnd"/>
      <w:r w:rsidRPr="0044565B">
        <w:rPr>
          <w:rFonts w:ascii="Times New Roman" w:hAnsi="Times New Roman" w:cs="Times New Roman"/>
          <w:sz w:val="28"/>
          <w:szCs w:val="28"/>
        </w:rPr>
        <w:t xml:space="preserve"> a </w:t>
      </w:r>
      <w:proofErr w:type="spellStart"/>
      <w:r w:rsidRPr="0044565B">
        <w:rPr>
          <w:rFonts w:ascii="Times New Roman" w:hAnsi="Times New Roman" w:cs="Times New Roman"/>
          <w:sz w:val="28"/>
          <w:szCs w:val="28"/>
        </w:rPr>
        <w:t>resurselor</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energetice</w:t>
      </w:r>
      <w:proofErr w:type="spellEnd"/>
      <w:r w:rsidRPr="0044565B">
        <w:rPr>
          <w:rFonts w:ascii="Times New Roman" w:hAnsi="Times New Roman" w:cs="Times New Roman"/>
          <w:sz w:val="28"/>
          <w:szCs w:val="28"/>
        </w:rPr>
        <w:t xml:space="preserve"> alternative.</w:t>
      </w:r>
    </w:p>
    <w:p w:rsidR="00107143" w:rsidRDefault="00107143" w:rsidP="00107143">
      <w:pPr>
        <w:pStyle w:val="ListParagraph"/>
        <w:numPr>
          <w:ilvl w:val="0"/>
          <w:numId w:val="2"/>
        </w:numPr>
        <w:spacing w:after="0" w:line="240" w:lineRule="auto"/>
        <w:jc w:val="both"/>
        <w:rPr>
          <w:rFonts w:ascii="Times New Roman" w:hAnsi="Times New Roman" w:cs="Times New Roman"/>
          <w:sz w:val="28"/>
          <w:szCs w:val="28"/>
        </w:rPr>
      </w:pPr>
      <w:proofErr w:type="spellStart"/>
      <w:r w:rsidRPr="0044565B">
        <w:rPr>
          <w:rFonts w:ascii="Times New Roman" w:hAnsi="Times New Roman" w:cs="Times New Roman"/>
          <w:sz w:val="28"/>
          <w:szCs w:val="28"/>
        </w:rPr>
        <w:t>Persistenţa</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riscului</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sporit</w:t>
      </w:r>
      <w:proofErr w:type="spellEnd"/>
      <w:r w:rsidRPr="0044565B">
        <w:rPr>
          <w:rFonts w:ascii="Times New Roman" w:hAnsi="Times New Roman" w:cs="Times New Roman"/>
          <w:sz w:val="28"/>
          <w:szCs w:val="28"/>
        </w:rPr>
        <w:t xml:space="preserve"> al </w:t>
      </w:r>
      <w:proofErr w:type="spellStart"/>
      <w:r w:rsidRPr="0044565B">
        <w:rPr>
          <w:rFonts w:ascii="Times New Roman" w:hAnsi="Times New Roman" w:cs="Times New Roman"/>
          <w:sz w:val="28"/>
          <w:szCs w:val="28"/>
        </w:rPr>
        <w:t>atacurilor</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cibernetice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asupra</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infrastructurilor</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informaţionale</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şi</w:t>
      </w:r>
      <w:proofErr w:type="spellEnd"/>
      <w:r w:rsidRPr="0044565B">
        <w:rPr>
          <w:rFonts w:ascii="Times New Roman" w:hAnsi="Times New Roman" w:cs="Times New Roman"/>
          <w:sz w:val="28"/>
          <w:szCs w:val="28"/>
        </w:rPr>
        <w:t xml:space="preserve"> </w:t>
      </w:r>
      <w:proofErr w:type="gramStart"/>
      <w:r w:rsidRPr="0044565B">
        <w:rPr>
          <w:rFonts w:ascii="Times New Roman" w:hAnsi="Times New Roman" w:cs="Times New Roman"/>
          <w:sz w:val="28"/>
          <w:szCs w:val="28"/>
        </w:rPr>
        <w:t>a</w:t>
      </w:r>
      <w:proofErr w:type="gram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obiectivelor</w:t>
      </w:r>
      <w:proofErr w:type="spellEnd"/>
      <w:r w:rsidRPr="0044565B">
        <w:rPr>
          <w:rFonts w:ascii="Times New Roman" w:hAnsi="Times New Roman" w:cs="Times New Roman"/>
          <w:sz w:val="28"/>
          <w:szCs w:val="28"/>
        </w:rPr>
        <w:t xml:space="preserve"> de </w:t>
      </w:r>
      <w:proofErr w:type="spellStart"/>
      <w:r w:rsidRPr="0044565B">
        <w:rPr>
          <w:rFonts w:ascii="Times New Roman" w:hAnsi="Times New Roman" w:cs="Times New Roman"/>
          <w:sz w:val="28"/>
          <w:szCs w:val="28"/>
        </w:rPr>
        <w:t>importanţă</w:t>
      </w:r>
      <w:proofErr w:type="spellEnd"/>
      <w:r w:rsidRPr="0044565B">
        <w:rPr>
          <w:rFonts w:ascii="Times New Roman" w:hAnsi="Times New Roman" w:cs="Times New Roman"/>
          <w:sz w:val="28"/>
          <w:szCs w:val="28"/>
        </w:rPr>
        <w:t xml:space="preserve"> </w:t>
      </w:r>
      <w:proofErr w:type="spellStart"/>
      <w:r w:rsidRPr="0044565B">
        <w:rPr>
          <w:rFonts w:ascii="Times New Roman" w:hAnsi="Times New Roman" w:cs="Times New Roman"/>
          <w:sz w:val="28"/>
          <w:szCs w:val="28"/>
        </w:rPr>
        <w:t>strategică</w:t>
      </w:r>
      <w:proofErr w:type="spellEnd"/>
      <w:r w:rsidRPr="0044565B">
        <w:rPr>
          <w:rFonts w:ascii="Times New Roman" w:hAnsi="Times New Roman" w:cs="Times New Roman"/>
          <w:sz w:val="28"/>
          <w:szCs w:val="28"/>
        </w:rPr>
        <w:t xml:space="preserve"> ale </w:t>
      </w:r>
      <w:proofErr w:type="spellStart"/>
      <w:r w:rsidRPr="0044565B">
        <w:rPr>
          <w:rFonts w:ascii="Times New Roman" w:hAnsi="Times New Roman" w:cs="Times New Roman"/>
          <w:sz w:val="28"/>
          <w:szCs w:val="28"/>
        </w:rPr>
        <w:t>ţării</w:t>
      </w:r>
      <w:proofErr w:type="spellEnd"/>
      <w:r w:rsidRPr="0044565B">
        <w:rPr>
          <w:rFonts w:ascii="Times New Roman" w:hAnsi="Times New Roman" w:cs="Times New Roman"/>
          <w:sz w:val="28"/>
          <w:szCs w:val="28"/>
        </w:rPr>
        <w:t>.</w:t>
      </w:r>
      <w:r>
        <w:rPr>
          <w:rStyle w:val="FootnoteReference"/>
          <w:rFonts w:ascii="Times New Roman" w:hAnsi="Times New Roman" w:cs="Times New Roman"/>
          <w:sz w:val="28"/>
          <w:szCs w:val="28"/>
        </w:rPr>
        <w:footnoteReference w:id="3"/>
      </w:r>
    </w:p>
    <w:p w:rsidR="00DE0E8A" w:rsidRPr="00107143" w:rsidRDefault="00DE0E8A" w:rsidP="00107143">
      <w:pPr>
        <w:pStyle w:val="ListParagraph"/>
        <w:spacing w:after="0" w:line="240" w:lineRule="auto"/>
        <w:ind w:left="0" w:firstLine="360"/>
        <w:jc w:val="both"/>
        <w:rPr>
          <w:rFonts w:ascii="Times New Roman" w:hAnsi="Times New Roman" w:cs="Times New Roman"/>
          <w:sz w:val="28"/>
          <w:szCs w:val="28"/>
        </w:rPr>
      </w:pPr>
      <w:proofErr w:type="spellStart"/>
      <w:r w:rsidRPr="00107143">
        <w:rPr>
          <w:rFonts w:ascii="Times New Roman" w:hAnsi="Times New Roman" w:cs="Times New Roman"/>
          <w:sz w:val="28"/>
          <w:szCs w:val="28"/>
        </w:rPr>
        <w:t>Securitatea</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naţională</w:t>
      </w:r>
      <w:proofErr w:type="spellEnd"/>
      <w:r w:rsidRPr="00107143">
        <w:rPr>
          <w:rFonts w:ascii="Times New Roman" w:hAnsi="Times New Roman" w:cs="Times New Roman"/>
          <w:sz w:val="28"/>
          <w:szCs w:val="28"/>
        </w:rPr>
        <w:t xml:space="preserve"> a </w:t>
      </w:r>
      <w:proofErr w:type="spellStart"/>
      <w:r w:rsidRPr="00107143">
        <w:rPr>
          <w:rFonts w:ascii="Times New Roman" w:hAnsi="Times New Roman" w:cs="Times New Roman"/>
          <w:sz w:val="28"/>
          <w:szCs w:val="28"/>
        </w:rPr>
        <w:t>Republicii</w:t>
      </w:r>
      <w:proofErr w:type="spellEnd"/>
      <w:r w:rsidRPr="00107143">
        <w:rPr>
          <w:rFonts w:ascii="Times New Roman" w:hAnsi="Times New Roman" w:cs="Times New Roman"/>
          <w:sz w:val="28"/>
          <w:szCs w:val="28"/>
        </w:rPr>
        <w:t xml:space="preserve"> Moldova nu </w:t>
      </w:r>
      <w:proofErr w:type="spellStart"/>
      <w:r w:rsidRPr="00107143">
        <w:rPr>
          <w:rFonts w:ascii="Times New Roman" w:hAnsi="Times New Roman" w:cs="Times New Roman"/>
          <w:sz w:val="28"/>
          <w:szCs w:val="28"/>
        </w:rPr>
        <w:t>poate</w:t>
      </w:r>
      <w:proofErr w:type="spellEnd"/>
      <w:r w:rsidRPr="00107143">
        <w:rPr>
          <w:rFonts w:ascii="Times New Roman" w:hAnsi="Times New Roman" w:cs="Times New Roman"/>
          <w:sz w:val="28"/>
          <w:szCs w:val="28"/>
        </w:rPr>
        <w:t xml:space="preserve"> fi </w:t>
      </w:r>
      <w:proofErr w:type="spellStart"/>
      <w:r w:rsidRPr="00107143">
        <w:rPr>
          <w:rFonts w:ascii="Times New Roman" w:hAnsi="Times New Roman" w:cs="Times New Roman"/>
          <w:sz w:val="28"/>
          <w:szCs w:val="28"/>
        </w:rPr>
        <w:t>concepută</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în</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afara</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contextului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securităţii</w:t>
      </w:r>
      <w:proofErr w:type="spellEnd"/>
      <w:r w:rsidRPr="00107143">
        <w:rPr>
          <w:rFonts w:ascii="Times New Roman" w:hAnsi="Times New Roman" w:cs="Times New Roman"/>
          <w:sz w:val="28"/>
          <w:szCs w:val="28"/>
        </w:rPr>
        <w:t xml:space="preserve"> </w:t>
      </w:r>
      <w:proofErr w:type="spellStart"/>
      <w:proofErr w:type="gramStart"/>
      <w:r w:rsidRPr="00107143">
        <w:rPr>
          <w:rFonts w:ascii="Times New Roman" w:hAnsi="Times New Roman" w:cs="Times New Roman"/>
          <w:sz w:val="28"/>
          <w:szCs w:val="28"/>
        </w:rPr>
        <w:t>internaţionale</w:t>
      </w:r>
      <w:proofErr w:type="spellEnd"/>
      <w:proofErr w:type="gram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iar</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în</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cadrul</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eforturilor</w:t>
      </w:r>
      <w:proofErr w:type="spellEnd"/>
      <w:r w:rsidRPr="00107143">
        <w:rPr>
          <w:rFonts w:ascii="Times New Roman" w:hAnsi="Times New Roman" w:cs="Times New Roman"/>
          <w:sz w:val="28"/>
          <w:szCs w:val="28"/>
        </w:rPr>
        <w:t xml:space="preserve"> de </w:t>
      </w:r>
      <w:proofErr w:type="spellStart"/>
      <w:r w:rsidRPr="00107143">
        <w:rPr>
          <w:rFonts w:ascii="Times New Roman" w:hAnsi="Times New Roman" w:cs="Times New Roman"/>
          <w:sz w:val="28"/>
          <w:szCs w:val="28"/>
        </w:rPr>
        <w:t>integrare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europeană</w:t>
      </w:r>
      <w:proofErr w:type="spellEnd"/>
      <w:r w:rsidRPr="00107143">
        <w:rPr>
          <w:rFonts w:ascii="Times New Roman" w:hAnsi="Times New Roman" w:cs="Times New Roman"/>
          <w:sz w:val="28"/>
          <w:szCs w:val="28"/>
        </w:rPr>
        <w:t xml:space="preserve"> a </w:t>
      </w:r>
      <w:proofErr w:type="spellStart"/>
      <w:r w:rsidRPr="00107143">
        <w:rPr>
          <w:rFonts w:ascii="Times New Roman" w:hAnsi="Times New Roman" w:cs="Times New Roman"/>
          <w:sz w:val="28"/>
          <w:szCs w:val="28"/>
        </w:rPr>
        <w:t>ţării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noastre</w:t>
      </w:r>
      <w:proofErr w:type="spellEnd"/>
      <w:r w:rsidRPr="00107143">
        <w:rPr>
          <w:rFonts w:ascii="Times New Roman" w:hAnsi="Times New Roman" w:cs="Times New Roman"/>
          <w:sz w:val="28"/>
          <w:szCs w:val="28"/>
        </w:rPr>
        <w:t xml:space="preserve"> o </w:t>
      </w:r>
      <w:proofErr w:type="spellStart"/>
      <w:r w:rsidRPr="00107143">
        <w:rPr>
          <w:rFonts w:ascii="Times New Roman" w:hAnsi="Times New Roman" w:cs="Times New Roman"/>
          <w:sz w:val="28"/>
          <w:szCs w:val="28"/>
        </w:rPr>
        <w:t>atenţie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deosebită</w:t>
      </w:r>
      <w:proofErr w:type="spellEnd"/>
      <w:r w:rsidRPr="00107143">
        <w:rPr>
          <w:rFonts w:ascii="Times New Roman" w:hAnsi="Times New Roman" w:cs="Times New Roman"/>
          <w:sz w:val="28"/>
          <w:szCs w:val="28"/>
        </w:rPr>
        <w:t xml:space="preserve"> se </w:t>
      </w:r>
      <w:proofErr w:type="spellStart"/>
      <w:r w:rsidRPr="00107143">
        <w:rPr>
          <w:rFonts w:ascii="Times New Roman" w:hAnsi="Times New Roman" w:cs="Times New Roman"/>
          <w:sz w:val="28"/>
          <w:szCs w:val="28"/>
        </w:rPr>
        <w:t>acordă</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intensi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cării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cooperării</w:t>
      </w:r>
      <w:proofErr w:type="spellEnd"/>
      <w:r w:rsidRPr="00107143">
        <w:rPr>
          <w:rFonts w:ascii="Times New Roman" w:hAnsi="Times New Roman" w:cs="Times New Roman"/>
          <w:sz w:val="28"/>
          <w:szCs w:val="28"/>
        </w:rPr>
        <w:t xml:space="preserve"> cu UE, </w:t>
      </w:r>
      <w:proofErr w:type="spellStart"/>
      <w:r w:rsidRPr="00107143">
        <w:rPr>
          <w:rFonts w:ascii="Times New Roman" w:hAnsi="Times New Roman" w:cs="Times New Roman"/>
          <w:sz w:val="28"/>
          <w:szCs w:val="28"/>
        </w:rPr>
        <w:t>orientată</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spre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consolidarea</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securităţii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naţionale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şi</w:t>
      </w:r>
      <w:proofErr w:type="spellEnd"/>
      <w:r w:rsidRPr="00107143">
        <w:rPr>
          <w:rFonts w:ascii="Times New Roman" w:hAnsi="Times New Roman" w:cs="Times New Roman"/>
          <w:sz w:val="28"/>
          <w:szCs w:val="28"/>
        </w:rPr>
        <w:t xml:space="preserve"> a </w:t>
      </w:r>
      <w:proofErr w:type="spellStart"/>
      <w:r w:rsidRPr="00107143">
        <w:rPr>
          <w:rFonts w:ascii="Times New Roman" w:hAnsi="Times New Roman" w:cs="Times New Roman"/>
          <w:sz w:val="28"/>
          <w:szCs w:val="28"/>
        </w:rPr>
        <w:t>celei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regionale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Rolul</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ţării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noastre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în</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cadrul</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sistemului</w:t>
      </w:r>
      <w:proofErr w:type="spellEnd"/>
      <w:r w:rsidRPr="00107143">
        <w:rPr>
          <w:rFonts w:ascii="Times New Roman" w:hAnsi="Times New Roman" w:cs="Times New Roman"/>
          <w:sz w:val="28"/>
          <w:szCs w:val="28"/>
        </w:rPr>
        <w:t xml:space="preserve"> de </w:t>
      </w:r>
      <w:proofErr w:type="spellStart"/>
      <w:r w:rsidRPr="00107143">
        <w:rPr>
          <w:rFonts w:ascii="Times New Roman" w:hAnsi="Times New Roman" w:cs="Times New Roman"/>
          <w:sz w:val="28"/>
          <w:szCs w:val="28"/>
        </w:rPr>
        <w:t>securitate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internaţională</w:t>
      </w:r>
      <w:proofErr w:type="spellEnd"/>
      <w:r w:rsidRPr="00107143">
        <w:rPr>
          <w:rFonts w:ascii="Times New Roman" w:hAnsi="Times New Roman" w:cs="Times New Roman"/>
          <w:sz w:val="28"/>
          <w:szCs w:val="28"/>
        </w:rPr>
        <w:t xml:space="preserve"> </w:t>
      </w:r>
      <w:proofErr w:type="spellStart"/>
      <w:proofErr w:type="gramStart"/>
      <w:r w:rsidRPr="00107143">
        <w:rPr>
          <w:rFonts w:ascii="Times New Roman" w:hAnsi="Times New Roman" w:cs="Times New Roman"/>
          <w:sz w:val="28"/>
          <w:szCs w:val="28"/>
        </w:rPr>
        <w:t>este</w:t>
      </w:r>
      <w:proofErr w:type="spellEnd"/>
      <w:proofErr w:type="gram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determinat</w:t>
      </w:r>
      <w:proofErr w:type="spellEnd"/>
      <w:r w:rsidRPr="00107143">
        <w:rPr>
          <w:rFonts w:ascii="Times New Roman" w:hAnsi="Times New Roman" w:cs="Times New Roman"/>
          <w:sz w:val="28"/>
          <w:szCs w:val="28"/>
        </w:rPr>
        <w:t xml:space="preserve"> de </w:t>
      </w:r>
      <w:proofErr w:type="spellStart"/>
      <w:r w:rsidRPr="00107143">
        <w:rPr>
          <w:rFonts w:ascii="Times New Roman" w:hAnsi="Times New Roman" w:cs="Times New Roman"/>
          <w:sz w:val="28"/>
          <w:szCs w:val="28"/>
        </w:rPr>
        <w:t>mai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mulţi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factori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printre</w:t>
      </w:r>
      <w:proofErr w:type="spellEnd"/>
      <w:r w:rsidRPr="00107143">
        <w:rPr>
          <w:rFonts w:ascii="Times New Roman" w:hAnsi="Times New Roman" w:cs="Times New Roman"/>
          <w:sz w:val="28"/>
          <w:szCs w:val="28"/>
        </w:rPr>
        <w:t xml:space="preserve"> care: </w:t>
      </w:r>
      <w:proofErr w:type="spellStart"/>
      <w:r w:rsidRPr="00107143">
        <w:rPr>
          <w:rFonts w:ascii="Times New Roman" w:hAnsi="Times New Roman" w:cs="Times New Roman"/>
          <w:sz w:val="28"/>
          <w:szCs w:val="28"/>
        </w:rPr>
        <w:t>interesele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naţionale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principalele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ameninţări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riscuri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şi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vulnerabilităţi</w:t>
      </w:r>
      <w:proofErr w:type="spellEnd"/>
      <w:r w:rsidRPr="00107143">
        <w:rPr>
          <w:rFonts w:ascii="Times New Roman" w:hAnsi="Times New Roman" w:cs="Times New Roman"/>
          <w:sz w:val="28"/>
          <w:szCs w:val="28"/>
        </w:rPr>
        <w:t xml:space="preserve"> la </w:t>
      </w:r>
      <w:proofErr w:type="spellStart"/>
      <w:r w:rsidRPr="00107143">
        <w:rPr>
          <w:rFonts w:ascii="Times New Roman" w:hAnsi="Times New Roman" w:cs="Times New Roman"/>
          <w:sz w:val="28"/>
          <w:szCs w:val="28"/>
        </w:rPr>
        <w:t>adresa</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securităţii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naţionale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principalele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repere</w:t>
      </w:r>
      <w:proofErr w:type="spellEnd"/>
      <w:r w:rsidRPr="00107143">
        <w:rPr>
          <w:rFonts w:ascii="Times New Roman" w:hAnsi="Times New Roman" w:cs="Times New Roman"/>
          <w:sz w:val="28"/>
          <w:szCs w:val="28"/>
        </w:rPr>
        <w:t xml:space="preserve"> ale </w:t>
      </w:r>
      <w:proofErr w:type="spellStart"/>
      <w:r w:rsidRPr="00107143">
        <w:rPr>
          <w:rFonts w:ascii="Times New Roman" w:hAnsi="Times New Roman" w:cs="Times New Roman"/>
          <w:sz w:val="28"/>
          <w:szCs w:val="28"/>
        </w:rPr>
        <w:t>politicii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externe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şi</w:t>
      </w:r>
      <w:proofErr w:type="spellEnd"/>
      <w:r w:rsidRPr="00107143">
        <w:rPr>
          <w:rFonts w:ascii="Times New Roman" w:hAnsi="Times New Roman" w:cs="Times New Roman"/>
          <w:sz w:val="28"/>
          <w:szCs w:val="28"/>
        </w:rPr>
        <w:t xml:space="preserve"> ale </w:t>
      </w:r>
      <w:proofErr w:type="spellStart"/>
      <w:r w:rsidRPr="00107143">
        <w:rPr>
          <w:rFonts w:ascii="Times New Roman" w:hAnsi="Times New Roman" w:cs="Times New Roman"/>
          <w:sz w:val="28"/>
          <w:szCs w:val="28"/>
        </w:rPr>
        <w:t>politicii</w:t>
      </w:r>
      <w:proofErr w:type="spellEnd"/>
      <w:r w:rsidRPr="00107143">
        <w:rPr>
          <w:rFonts w:ascii="Times New Roman" w:hAnsi="Times New Roman" w:cs="Times New Roman"/>
          <w:sz w:val="28"/>
          <w:szCs w:val="28"/>
        </w:rPr>
        <w:t xml:space="preserve"> de </w:t>
      </w:r>
      <w:proofErr w:type="spellStart"/>
      <w:r w:rsidRPr="00107143">
        <w:rPr>
          <w:rFonts w:ascii="Times New Roman" w:hAnsi="Times New Roman" w:cs="Times New Roman"/>
          <w:sz w:val="28"/>
          <w:szCs w:val="28"/>
        </w:rPr>
        <w:t>apărare</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căile</w:t>
      </w:r>
      <w:proofErr w:type="spellEnd"/>
      <w:r w:rsidRPr="00107143">
        <w:rPr>
          <w:rFonts w:ascii="Times New Roman" w:hAnsi="Times New Roman" w:cs="Times New Roman"/>
          <w:sz w:val="28"/>
          <w:szCs w:val="28"/>
        </w:rPr>
        <w:t xml:space="preserve"> de </w:t>
      </w:r>
      <w:proofErr w:type="spellStart"/>
      <w:r w:rsidRPr="00107143">
        <w:rPr>
          <w:rFonts w:ascii="Times New Roman" w:hAnsi="Times New Roman" w:cs="Times New Roman"/>
          <w:sz w:val="28"/>
          <w:szCs w:val="28"/>
        </w:rPr>
        <w:t>asigurare</w:t>
      </w:r>
      <w:proofErr w:type="spellEnd"/>
      <w:r w:rsidRPr="00107143">
        <w:rPr>
          <w:rFonts w:ascii="Times New Roman" w:hAnsi="Times New Roman" w:cs="Times New Roman"/>
          <w:sz w:val="28"/>
          <w:szCs w:val="28"/>
        </w:rPr>
        <w:t xml:space="preserve"> a </w:t>
      </w:r>
      <w:proofErr w:type="spellStart"/>
      <w:r w:rsidRPr="00107143">
        <w:rPr>
          <w:rFonts w:ascii="Times New Roman" w:hAnsi="Times New Roman" w:cs="Times New Roman"/>
          <w:sz w:val="28"/>
          <w:szCs w:val="28"/>
        </w:rPr>
        <w:t>securităţii</w:t>
      </w:r>
      <w:proofErr w:type="spellEnd"/>
      <w:r w:rsidRPr="00107143">
        <w:rPr>
          <w:rFonts w:ascii="Times New Roman" w:hAnsi="Times New Roman" w:cs="Times New Roman"/>
          <w:sz w:val="28"/>
          <w:szCs w:val="28"/>
        </w:rPr>
        <w:t xml:space="preserve"> </w:t>
      </w:r>
      <w:proofErr w:type="spellStart"/>
      <w:r w:rsidRPr="00107143">
        <w:rPr>
          <w:rFonts w:ascii="Times New Roman" w:hAnsi="Times New Roman" w:cs="Times New Roman"/>
          <w:sz w:val="28"/>
          <w:szCs w:val="28"/>
        </w:rPr>
        <w:t>naţionale</w:t>
      </w:r>
      <w:proofErr w:type="spellEnd"/>
      <w:r w:rsidRPr="00107143">
        <w:rPr>
          <w:rFonts w:ascii="Times New Roman" w:hAnsi="Times New Roman" w:cs="Times New Roman"/>
          <w:sz w:val="28"/>
          <w:szCs w:val="28"/>
        </w:rPr>
        <w:t>.</w:t>
      </w:r>
      <w:r>
        <w:t xml:space="preserve"> </w:t>
      </w:r>
    </w:p>
    <w:p w:rsidR="00616207" w:rsidRPr="00616207" w:rsidRDefault="00616207" w:rsidP="00616207">
      <w:pPr>
        <w:spacing w:line="240" w:lineRule="auto"/>
        <w:jc w:val="both"/>
        <w:rPr>
          <w:rFonts w:ascii="Times New Roman" w:hAnsi="Times New Roman" w:cs="Times New Roman"/>
          <w:sz w:val="28"/>
          <w:szCs w:val="28"/>
          <w:lang w:val="ro-RO"/>
        </w:rPr>
      </w:pPr>
      <w:r>
        <w:tab/>
      </w:r>
      <w:proofErr w:type="spellStart"/>
      <w:r>
        <w:rPr>
          <w:rFonts w:ascii="Times New Roman" w:hAnsi="Times New Roman" w:cs="Times New Roman"/>
          <w:sz w:val="28"/>
          <w:szCs w:val="28"/>
        </w:rPr>
        <w:t>Republica</w:t>
      </w:r>
      <w:proofErr w:type="spellEnd"/>
      <w:r>
        <w:rPr>
          <w:rFonts w:ascii="Times New Roman" w:hAnsi="Times New Roman" w:cs="Times New Roman"/>
          <w:sz w:val="28"/>
          <w:szCs w:val="28"/>
        </w:rPr>
        <w:t xml:space="preserve"> Moldova, </w:t>
      </w:r>
      <w:proofErr w:type="spellStart"/>
      <w:proofErr w:type="gramStart"/>
      <w:r>
        <w:rPr>
          <w:rFonts w:ascii="Times New Roman" w:hAnsi="Times New Roman" w:cs="Times New Roman"/>
          <w:sz w:val="28"/>
          <w:szCs w:val="28"/>
        </w:rPr>
        <w:t>este</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statul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înconjurat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numeroase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amenințări</w:t>
      </w:r>
      <w:proofErr w:type="spellEnd"/>
      <w:r>
        <w:rPr>
          <w:rFonts w:ascii="Times New Roman" w:hAnsi="Times New Roman" w:cs="Times New Roman"/>
          <w:sz w:val="28"/>
          <w:szCs w:val="28"/>
        </w:rPr>
        <w:t xml:space="preserve"> la care </w:t>
      </w:r>
      <w:proofErr w:type="spellStart"/>
      <w:r>
        <w:rPr>
          <w:rFonts w:ascii="Times New Roman" w:hAnsi="Times New Roman" w:cs="Times New Roman"/>
          <w:sz w:val="28"/>
          <w:szCs w:val="28"/>
        </w:rPr>
        <w:t>trebuie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deoarece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trecutul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istoric</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țării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marcat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neeficiența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conducerii</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constitui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astăzi</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securitate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promptă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răspudă</w:t>
      </w:r>
      <w:proofErr w:type="spellEnd"/>
      <w:r>
        <w:rPr>
          <w:rFonts w:ascii="Times New Roman" w:hAnsi="Times New Roman" w:cs="Times New Roman"/>
          <w:sz w:val="28"/>
          <w:szCs w:val="28"/>
        </w:rPr>
        <w:t xml:space="preserve"> liber la </w:t>
      </w:r>
      <w:proofErr w:type="spellStart"/>
      <w:r>
        <w:rPr>
          <w:rFonts w:ascii="Times New Roman" w:hAnsi="Times New Roman" w:cs="Times New Roman"/>
          <w:sz w:val="28"/>
          <w:szCs w:val="28"/>
        </w:rPr>
        <w:t>aceste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provocări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urmare</w:t>
      </w:r>
      <w:proofErr w:type="spellEnd"/>
      <w:r>
        <w:rPr>
          <w:rFonts w:ascii="Times New Roman" w:hAnsi="Times New Roman" w:cs="Times New Roman"/>
          <w:sz w:val="28"/>
          <w:szCs w:val="28"/>
        </w:rPr>
        <w:t xml:space="preserve">, pot </w:t>
      </w:r>
      <w:proofErr w:type="spellStart"/>
      <w:r>
        <w:rPr>
          <w:rFonts w:ascii="Times New Roman" w:hAnsi="Times New Roman" w:cs="Times New Roman"/>
          <w:sz w:val="28"/>
          <w:szCs w:val="28"/>
        </w:rPr>
        <w:t>afirma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faptul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ne </w:t>
      </w:r>
      <w:proofErr w:type="spellStart"/>
      <w:r>
        <w:rPr>
          <w:rFonts w:ascii="Times New Roman" w:hAnsi="Times New Roman" w:cs="Times New Roman"/>
          <w:sz w:val="28"/>
          <w:szCs w:val="28"/>
        </w:rPr>
        <w:t>confruntăm</w:t>
      </w:r>
      <w:proofErr w:type="spellEnd"/>
      <w:r>
        <w:rPr>
          <w:rFonts w:ascii="Times New Roman" w:hAnsi="Times New Roman" w:cs="Times New Roman"/>
          <w:sz w:val="28"/>
          <w:szCs w:val="28"/>
        </w:rPr>
        <w:t xml:space="preserve"> cu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șir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larg</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probleme</w:t>
      </w:r>
      <w:proofErr w:type="spellEnd"/>
      <w:r>
        <w:rPr>
          <w:rFonts w:ascii="Times New Roman" w:hAnsi="Times New Roman" w:cs="Times New Roman"/>
          <w:sz w:val="28"/>
          <w:szCs w:val="28"/>
        </w:rPr>
        <w:t xml:space="preserve"> la care nu </w:t>
      </w:r>
      <w:proofErr w:type="spellStart"/>
      <w:r>
        <w:rPr>
          <w:rFonts w:ascii="Times New Roman" w:hAnsi="Times New Roman" w:cs="Times New Roman"/>
          <w:sz w:val="28"/>
          <w:szCs w:val="28"/>
        </w:rPr>
        <w:t>putem</w:t>
      </w:r>
      <w:proofErr w:type="spellEnd"/>
      <w:r>
        <w:rPr>
          <w:rFonts w:ascii="Times New Roman" w:hAnsi="Times New Roman" w:cs="Times New Roman"/>
          <w:sz w:val="28"/>
          <w:szCs w:val="28"/>
        </w:rPr>
        <w:t xml:space="preserve"> face </w:t>
      </w:r>
      <w:proofErr w:type="spellStart"/>
      <w:r>
        <w:rPr>
          <w:rFonts w:ascii="Times New Roman" w:hAnsi="Times New Roman" w:cs="Times New Roman"/>
          <w:sz w:val="28"/>
          <w:szCs w:val="28"/>
        </w:rPr>
        <w:t>față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decât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tindem</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exigențele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securității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internaționale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suportul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oferit</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partea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internaționale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constituite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domeniu</w:t>
      </w:r>
      <w:proofErr w:type="spellEnd"/>
      <w:r>
        <w:rPr>
          <w:rFonts w:ascii="Times New Roman" w:hAnsi="Times New Roman" w:cs="Times New Roman"/>
          <w:sz w:val="28"/>
          <w:szCs w:val="28"/>
        </w:rPr>
        <w:t xml:space="preserve">. De alt </w:t>
      </w:r>
      <w:proofErr w:type="spellStart"/>
      <w:r>
        <w:rPr>
          <w:rFonts w:ascii="Times New Roman" w:hAnsi="Times New Roman" w:cs="Times New Roman"/>
          <w:sz w:val="28"/>
          <w:szCs w:val="28"/>
        </w:rPr>
        <w:t>fel</w:t>
      </w:r>
      <w:proofErr w:type="spellEnd"/>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securitatea</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națională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Republicii</w:t>
      </w:r>
      <w:proofErr w:type="spellEnd"/>
      <w:r>
        <w:rPr>
          <w:rFonts w:ascii="Times New Roman" w:hAnsi="Times New Roman" w:cs="Times New Roman"/>
          <w:sz w:val="28"/>
          <w:szCs w:val="28"/>
        </w:rPr>
        <w:t xml:space="preserve"> Moldova </w:t>
      </w:r>
      <w:proofErr w:type="spellStart"/>
      <w:r>
        <w:rPr>
          <w:rFonts w:ascii="Times New Roman" w:hAnsi="Times New Roman" w:cs="Times New Roman"/>
          <w:sz w:val="28"/>
          <w:szCs w:val="28"/>
        </w:rPr>
        <w:t>marchează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importanța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constituirii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măsuri</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adeverească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practic</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doar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teoretic</w:t>
      </w:r>
      <w:proofErr w:type="spellEnd"/>
      <w:r>
        <w:rPr>
          <w:rFonts w:ascii="Times New Roman" w:hAnsi="Times New Roman" w:cs="Times New Roman"/>
          <w:sz w:val="28"/>
          <w:szCs w:val="28"/>
        </w:rPr>
        <w:t>.</w:t>
      </w:r>
    </w:p>
    <w:p w:rsidR="00107143" w:rsidRDefault="00DE0E8A" w:rsidP="00DE0E8A">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p w:rsidR="00107143" w:rsidRDefault="00107143">
      <w:pPr>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781AE4" w:rsidRPr="000D47C2" w:rsidRDefault="00DE0E8A" w:rsidP="00107143">
      <w:pPr>
        <w:spacing w:line="240" w:lineRule="auto"/>
        <w:ind w:firstLine="360"/>
        <w:jc w:val="both"/>
        <w:rPr>
          <w:rFonts w:ascii="Times New Roman" w:hAnsi="Times New Roman" w:cs="Times New Roman"/>
          <w:b/>
          <w:sz w:val="28"/>
          <w:szCs w:val="28"/>
          <w:lang w:val="ro-RO"/>
        </w:rPr>
      </w:pPr>
      <w:r w:rsidRPr="000D47C2">
        <w:rPr>
          <w:rFonts w:ascii="Times New Roman" w:hAnsi="Times New Roman" w:cs="Times New Roman"/>
          <w:b/>
          <w:sz w:val="28"/>
          <w:szCs w:val="28"/>
          <w:lang w:val="ro-RO"/>
        </w:rPr>
        <w:lastRenderedPageBreak/>
        <w:t>Bibliografie:</w:t>
      </w:r>
    </w:p>
    <w:p w:rsidR="00DE0E8A" w:rsidRPr="00616207" w:rsidRDefault="00DE0E8A" w:rsidP="00DE0E8A">
      <w:pPr>
        <w:pStyle w:val="ListParagraph"/>
        <w:numPr>
          <w:ilvl w:val="0"/>
          <w:numId w:val="1"/>
        </w:numPr>
        <w:spacing w:line="240" w:lineRule="auto"/>
        <w:jc w:val="both"/>
        <w:rPr>
          <w:rFonts w:ascii="Times New Roman" w:hAnsi="Times New Roman" w:cs="Times New Roman"/>
          <w:sz w:val="28"/>
          <w:szCs w:val="28"/>
          <w:lang w:val="ro-RO"/>
        </w:rPr>
      </w:pPr>
      <w:r w:rsidRPr="00616207">
        <w:rPr>
          <w:rFonts w:ascii="Times New Roman" w:hAnsi="Times New Roman" w:cs="Times New Roman"/>
          <w:sz w:val="28"/>
          <w:szCs w:val="28"/>
        </w:rPr>
        <w:t xml:space="preserve">Marcel BENCHECI ,, </w:t>
      </w:r>
      <w:proofErr w:type="spellStart"/>
      <w:r w:rsidRPr="00616207">
        <w:rPr>
          <w:rFonts w:ascii="Times New Roman" w:hAnsi="Times New Roman" w:cs="Times New Roman"/>
          <w:sz w:val="28"/>
          <w:szCs w:val="28"/>
        </w:rPr>
        <w:t>Securitatea</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naţională</w:t>
      </w:r>
      <w:proofErr w:type="spellEnd"/>
      <w:r w:rsidRPr="00616207">
        <w:rPr>
          <w:rFonts w:ascii="Times New Roman" w:hAnsi="Times New Roman" w:cs="Times New Roman"/>
          <w:sz w:val="28"/>
          <w:szCs w:val="28"/>
        </w:rPr>
        <w:t xml:space="preserve"> a </w:t>
      </w:r>
      <w:proofErr w:type="spellStart"/>
      <w:r w:rsidRPr="00616207">
        <w:rPr>
          <w:rFonts w:ascii="Times New Roman" w:hAnsi="Times New Roman" w:cs="Times New Roman"/>
          <w:sz w:val="28"/>
          <w:szCs w:val="28"/>
        </w:rPr>
        <w:t>Republicii</w:t>
      </w:r>
      <w:proofErr w:type="spellEnd"/>
      <w:r w:rsidRPr="00616207">
        <w:rPr>
          <w:rFonts w:ascii="Times New Roman" w:hAnsi="Times New Roman" w:cs="Times New Roman"/>
          <w:sz w:val="28"/>
          <w:szCs w:val="28"/>
        </w:rPr>
        <w:t xml:space="preserve"> Moldova </w:t>
      </w:r>
      <w:proofErr w:type="spellStart"/>
      <w:r w:rsidRPr="00616207">
        <w:rPr>
          <w:rFonts w:ascii="Times New Roman" w:hAnsi="Times New Roman" w:cs="Times New Roman"/>
          <w:sz w:val="28"/>
          <w:szCs w:val="28"/>
        </w:rPr>
        <w:t>în</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contextul</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consolidării</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sistemului</w:t>
      </w:r>
      <w:proofErr w:type="spellEnd"/>
      <w:r w:rsidRPr="00616207">
        <w:rPr>
          <w:rFonts w:ascii="Times New Roman" w:hAnsi="Times New Roman" w:cs="Times New Roman"/>
          <w:sz w:val="28"/>
          <w:szCs w:val="28"/>
        </w:rPr>
        <w:t xml:space="preserve"> de </w:t>
      </w:r>
      <w:proofErr w:type="spellStart"/>
      <w:r w:rsidRPr="00616207">
        <w:rPr>
          <w:rFonts w:ascii="Times New Roman" w:hAnsi="Times New Roman" w:cs="Times New Roman"/>
          <w:sz w:val="28"/>
          <w:szCs w:val="28"/>
        </w:rPr>
        <w:t>securitate</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internaţională</w:t>
      </w:r>
      <w:proofErr w:type="spellEnd"/>
      <w:r w:rsidRPr="00616207">
        <w:rPr>
          <w:rFonts w:ascii="Times New Roman" w:hAnsi="Times New Roman" w:cs="Times New Roman"/>
          <w:sz w:val="28"/>
          <w:szCs w:val="28"/>
        </w:rPr>
        <w:t>”</w:t>
      </w:r>
      <w:r w:rsidR="00616207">
        <w:rPr>
          <w:rFonts w:ascii="Times New Roman" w:hAnsi="Times New Roman" w:cs="Times New Roman"/>
          <w:sz w:val="28"/>
          <w:szCs w:val="28"/>
        </w:rPr>
        <w:t xml:space="preserve">, </w:t>
      </w:r>
      <w:r w:rsidR="00616207">
        <w:rPr>
          <w:rFonts w:ascii="Times New Roman" w:hAnsi="Times New Roman" w:cs="Times New Roman"/>
          <w:sz w:val="28"/>
          <w:szCs w:val="28"/>
        </w:rPr>
        <w:t>39 p</w:t>
      </w:r>
      <w:r w:rsidRPr="00616207">
        <w:rPr>
          <w:rFonts w:ascii="Times New Roman" w:hAnsi="Times New Roman" w:cs="Times New Roman"/>
          <w:sz w:val="28"/>
          <w:szCs w:val="28"/>
        </w:rPr>
        <w:t xml:space="preserve">; </w:t>
      </w:r>
      <w:hyperlink r:id="rId9" w:history="1">
        <w:r w:rsidRPr="00616207">
          <w:rPr>
            <w:rStyle w:val="Hyperlink"/>
            <w:rFonts w:ascii="Times New Roman" w:hAnsi="Times New Roman" w:cs="Times New Roman"/>
            <w:sz w:val="28"/>
            <w:szCs w:val="28"/>
          </w:rPr>
          <w:t>http://irim.md/wp-content/uploads/2018/02/2-Bencheci.pdf</w:t>
        </w:r>
      </w:hyperlink>
      <w:r w:rsidRPr="00616207">
        <w:rPr>
          <w:rFonts w:ascii="Times New Roman" w:hAnsi="Times New Roman" w:cs="Times New Roman"/>
          <w:sz w:val="28"/>
          <w:szCs w:val="28"/>
        </w:rPr>
        <w:t xml:space="preserve"> ; </w:t>
      </w:r>
      <w:r w:rsidR="00616207">
        <w:rPr>
          <w:rFonts w:ascii="Times New Roman" w:hAnsi="Times New Roman" w:cs="Times New Roman"/>
          <w:sz w:val="28"/>
          <w:szCs w:val="28"/>
        </w:rPr>
        <w:t>(</w:t>
      </w:r>
      <w:proofErr w:type="spellStart"/>
      <w:r w:rsidR="00616207">
        <w:rPr>
          <w:rFonts w:ascii="Times New Roman" w:hAnsi="Times New Roman" w:cs="Times New Roman"/>
          <w:sz w:val="28"/>
          <w:szCs w:val="28"/>
        </w:rPr>
        <w:t>vizitat</w:t>
      </w:r>
      <w:proofErr w:type="spellEnd"/>
      <w:r w:rsidR="00616207">
        <w:rPr>
          <w:rFonts w:ascii="Times New Roman" w:hAnsi="Times New Roman" w:cs="Times New Roman"/>
          <w:sz w:val="28"/>
          <w:szCs w:val="28"/>
        </w:rPr>
        <w:t xml:space="preserve"> 03.10.20);</w:t>
      </w:r>
    </w:p>
    <w:p w:rsidR="00DE0E8A" w:rsidRPr="00616207" w:rsidRDefault="00DE0E8A" w:rsidP="00616207">
      <w:pPr>
        <w:pStyle w:val="ListParagraph"/>
        <w:numPr>
          <w:ilvl w:val="0"/>
          <w:numId w:val="1"/>
        </w:numPr>
        <w:spacing w:line="240" w:lineRule="auto"/>
        <w:jc w:val="both"/>
        <w:rPr>
          <w:rFonts w:ascii="Times New Roman" w:hAnsi="Times New Roman" w:cs="Times New Roman"/>
          <w:sz w:val="28"/>
          <w:szCs w:val="28"/>
          <w:lang w:val="ro-RO"/>
        </w:rPr>
      </w:pPr>
      <w:proofErr w:type="spellStart"/>
      <w:r w:rsidRPr="00616207">
        <w:rPr>
          <w:rFonts w:ascii="Times New Roman" w:hAnsi="Times New Roman" w:cs="Times New Roman"/>
          <w:sz w:val="28"/>
          <w:szCs w:val="28"/>
        </w:rPr>
        <w:t>În</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temeiul</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prevederilor</w:t>
      </w:r>
      <w:proofErr w:type="spellEnd"/>
      <w:r w:rsidRPr="00616207">
        <w:rPr>
          <w:rFonts w:ascii="Times New Roman" w:hAnsi="Times New Roman" w:cs="Times New Roman"/>
          <w:sz w:val="28"/>
          <w:szCs w:val="28"/>
        </w:rPr>
        <w:t xml:space="preserve"> art. 365 </w:t>
      </w:r>
      <w:proofErr w:type="spellStart"/>
      <w:r w:rsidRPr="00616207">
        <w:rPr>
          <w:rFonts w:ascii="Times New Roman" w:hAnsi="Times New Roman" w:cs="Times New Roman"/>
          <w:sz w:val="28"/>
          <w:szCs w:val="28"/>
        </w:rPr>
        <w:t>alin</w:t>
      </w:r>
      <w:proofErr w:type="spellEnd"/>
      <w:r w:rsidRPr="00616207">
        <w:rPr>
          <w:rFonts w:ascii="Times New Roman" w:hAnsi="Times New Roman" w:cs="Times New Roman"/>
          <w:sz w:val="28"/>
          <w:szCs w:val="28"/>
        </w:rPr>
        <w:t xml:space="preserve">. (3) </w:t>
      </w:r>
      <w:proofErr w:type="gramStart"/>
      <w:r w:rsidRPr="00616207">
        <w:rPr>
          <w:rFonts w:ascii="Times New Roman" w:hAnsi="Times New Roman" w:cs="Times New Roman"/>
          <w:sz w:val="28"/>
          <w:szCs w:val="28"/>
        </w:rPr>
        <w:t>din</w:t>
      </w:r>
      <w:proofErr w:type="gram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Legea</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nr</w:t>
      </w:r>
      <w:proofErr w:type="spellEnd"/>
      <w:r w:rsidRPr="00616207">
        <w:rPr>
          <w:rFonts w:ascii="Times New Roman" w:hAnsi="Times New Roman" w:cs="Times New Roman"/>
          <w:sz w:val="28"/>
          <w:szCs w:val="28"/>
        </w:rPr>
        <w:t xml:space="preserve">. 345-XV din 25 </w:t>
      </w:r>
      <w:proofErr w:type="spellStart"/>
      <w:r w:rsidRPr="00616207">
        <w:rPr>
          <w:rFonts w:ascii="Times New Roman" w:hAnsi="Times New Roman" w:cs="Times New Roman"/>
          <w:sz w:val="28"/>
          <w:szCs w:val="28"/>
        </w:rPr>
        <w:t>iulie</w:t>
      </w:r>
      <w:proofErr w:type="spellEnd"/>
      <w:r w:rsidRPr="00616207">
        <w:rPr>
          <w:rFonts w:ascii="Times New Roman" w:hAnsi="Times New Roman" w:cs="Times New Roman"/>
          <w:sz w:val="28"/>
          <w:szCs w:val="28"/>
        </w:rPr>
        <w:t xml:space="preserve"> 2003 cu </w:t>
      </w:r>
      <w:proofErr w:type="spellStart"/>
      <w:r w:rsidRPr="00616207">
        <w:rPr>
          <w:rFonts w:ascii="Times New Roman" w:hAnsi="Times New Roman" w:cs="Times New Roman"/>
          <w:sz w:val="28"/>
          <w:szCs w:val="28"/>
        </w:rPr>
        <w:t>privire</w:t>
      </w:r>
      <w:proofErr w:type="spellEnd"/>
      <w:r w:rsidRPr="00616207">
        <w:rPr>
          <w:rFonts w:ascii="Times New Roman" w:hAnsi="Times New Roman" w:cs="Times New Roman"/>
          <w:sz w:val="28"/>
          <w:szCs w:val="28"/>
        </w:rPr>
        <w:t xml:space="preserve"> la </w:t>
      </w:r>
      <w:proofErr w:type="spellStart"/>
      <w:r w:rsidRPr="00616207">
        <w:rPr>
          <w:rFonts w:ascii="Times New Roman" w:hAnsi="Times New Roman" w:cs="Times New Roman"/>
          <w:sz w:val="28"/>
          <w:szCs w:val="28"/>
        </w:rPr>
        <w:t>apărarea</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naţională</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Monitorul</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Oficial</w:t>
      </w:r>
      <w:proofErr w:type="spellEnd"/>
      <w:r w:rsidRPr="00616207">
        <w:rPr>
          <w:rFonts w:ascii="Times New Roman" w:hAnsi="Times New Roman" w:cs="Times New Roman"/>
          <w:sz w:val="28"/>
          <w:szCs w:val="28"/>
        </w:rPr>
        <w:t xml:space="preserve"> al </w:t>
      </w:r>
      <w:proofErr w:type="spellStart"/>
      <w:r w:rsidRPr="00616207">
        <w:rPr>
          <w:rFonts w:ascii="Times New Roman" w:hAnsi="Times New Roman" w:cs="Times New Roman"/>
          <w:sz w:val="28"/>
          <w:szCs w:val="28"/>
        </w:rPr>
        <w:t>Republicii</w:t>
      </w:r>
      <w:proofErr w:type="spellEnd"/>
      <w:r w:rsidRPr="00616207">
        <w:rPr>
          <w:rFonts w:ascii="Times New Roman" w:hAnsi="Times New Roman" w:cs="Times New Roman"/>
          <w:sz w:val="28"/>
          <w:szCs w:val="28"/>
        </w:rPr>
        <w:t xml:space="preserve"> Moldova, 2003, </w:t>
      </w:r>
      <w:proofErr w:type="spellStart"/>
      <w:r w:rsidRPr="00616207">
        <w:rPr>
          <w:rFonts w:ascii="Times New Roman" w:hAnsi="Times New Roman" w:cs="Times New Roman"/>
          <w:sz w:val="28"/>
          <w:szCs w:val="28"/>
        </w:rPr>
        <w:t>nr</w:t>
      </w:r>
      <w:proofErr w:type="spellEnd"/>
      <w:r w:rsidRPr="00616207">
        <w:rPr>
          <w:rFonts w:ascii="Times New Roman" w:hAnsi="Times New Roman" w:cs="Times New Roman"/>
          <w:sz w:val="28"/>
          <w:szCs w:val="28"/>
        </w:rPr>
        <w:t xml:space="preserve">. 200-203, art. 775), cu </w:t>
      </w:r>
      <w:proofErr w:type="spellStart"/>
      <w:r w:rsidRPr="00616207">
        <w:rPr>
          <w:rFonts w:ascii="Times New Roman" w:hAnsi="Times New Roman" w:cs="Times New Roman"/>
          <w:sz w:val="28"/>
          <w:szCs w:val="28"/>
        </w:rPr>
        <w:t>modificările</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şi</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completările</w:t>
      </w:r>
      <w:proofErr w:type="spellEnd"/>
      <w:r w:rsidRPr="00616207">
        <w:rPr>
          <w:rFonts w:ascii="Times New Roman" w:hAnsi="Times New Roman" w:cs="Times New Roman"/>
          <w:sz w:val="28"/>
          <w:szCs w:val="28"/>
        </w:rPr>
        <w:t xml:space="preserve"> </w:t>
      </w:r>
      <w:proofErr w:type="spellStart"/>
      <w:r w:rsidRPr="00616207">
        <w:rPr>
          <w:rFonts w:ascii="Times New Roman" w:hAnsi="Times New Roman" w:cs="Times New Roman"/>
          <w:sz w:val="28"/>
          <w:szCs w:val="28"/>
        </w:rPr>
        <w:t>ulterioare</w:t>
      </w:r>
      <w:proofErr w:type="spellEnd"/>
      <w:r w:rsidRPr="00616207">
        <w:rPr>
          <w:rFonts w:ascii="Times New Roman" w:hAnsi="Times New Roman" w:cs="Times New Roman"/>
          <w:sz w:val="28"/>
          <w:szCs w:val="28"/>
        </w:rPr>
        <w:t xml:space="preserve">.; </w:t>
      </w:r>
      <w:hyperlink r:id="rId10" w:history="1">
        <w:r w:rsidRPr="00616207">
          <w:rPr>
            <w:rStyle w:val="Hyperlink"/>
            <w:rFonts w:ascii="Times New Roman" w:hAnsi="Times New Roman" w:cs="Times New Roman"/>
            <w:sz w:val="28"/>
            <w:szCs w:val="28"/>
            <w:lang w:val="fr-BE"/>
          </w:rPr>
          <w:t>https://gov.md/sites/default/files/document/attachments/intr18_109.pdf</w:t>
        </w:r>
      </w:hyperlink>
      <w:r w:rsidRPr="00616207">
        <w:rPr>
          <w:rFonts w:ascii="Times New Roman" w:hAnsi="Times New Roman" w:cs="Times New Roman"/>
          <w:sz w:val="28"/>
          <w:szCs w:val="28"/>
          <w:lang w:val="fr-BE"/>
        </w:rPr>
        <w:t xml:space="preserve"> ;</w:t>
      </w:r>
      <w:r w:rsidR="00616207" w:rsidRPr="00616207">
        <w:rPr>
          <w:rFonts w:ascii="Times New Roman" w:hAnsi="Times New Roman" w:cs="Times New Roman"/>
          <w:sz w:val="28"/>
          <w:szCs w:val="28"/>
        </w:rPr>
        <w:t xml:space="preserve"> </w:t>
      </w:r>
      <w:r w:rsidR="00616207">
        <w:rPr>
          <w:rFonts w:ascii="Times New Roman" w:hAnsi="Times New Roman" w:cs="Times New Roman"/>
          <w:sz w:val="28"/>
          <w:szCs w:val="28"/>
        </w:rPr>
        <w:t>(</w:t>
      </w:r>
      <w:proofErr w:type="spellStart"/>
      <w:r w:rsidR="00616207">
        <w:rPr>
          <w:rFonts w:ascii="Times New Roman" w:hAnsi="Times New Roman" w:cs="Times New Roman"/>
          <w:sz w:val="28"/>
          <w:szCs w:val="28"/>
        </w:rPr>
        <w:t>vizitat</w:t>
      </w:r>
      <w:proofErr w:type="spellEnd"/>
      <w:r w:rsidR="00616207">
        <w:rPr>
          <w:rFonts w:ascii="Times New Roman" w:hAnsi="Times New Roman" w:cs="Times New Roman"/>
          <w:sz w:val="28"/>
          <w:szCs w:val="28"/>
        </w:rPr>
        <w:t xml:space="preserve"> 03.10.20)</w:t>
      </w:r>
      <w:r w:rsidR="00616207">
        <w:rPr>
          <w:rFonts w:ascii="Times New Roman" w:hAnsi="Times New Roman" w:cs="Times New Roman"/>
          <w:sz w:val="28"/>
          <w:szCs w:val="28"/>
        </w:rPr>
        <w:t>;</w:t>
      </w:r>
    </w:p>
    <w:p w:rsidR="00DE0E8A" w:rsidRPr="00616207" w:rsidRDefault="00DE0E8A" w:rsidP="00616207">
      <w:pPr>
        <w:pStyle w:val="ListParagraph"/>
        <w:numPr>
          <w:ilvl w:val="0"/>
          <w:numId w:val="1"/>
        </w:numPr>
        <w:spacing w:line="240" w:lineRule="auto"/>
        <w:jc w:val="both"/>
        <w:rPr>
          <w:rFonts w:ascii="Times New Roman" w:hAnsi="Times New Roman" w:cs="Times New Roman"/>
          <w:sz w:val="28"/>
          <w:szCs w:val="28"/>
          <w:lang w:val="ro-RO"/>
        </w:rPr>
      </w:pPr>
      <w:r w:rsidRPr="00616207">
        <w:rPr>
          <w:rFonts w:ascii="Times New Roman" w:hAnsi="Times New Roman" w:cs="Times New Roman"/>
          <w:sz w:val="28"/>
          <w:szCs w:val="28"/>
          <w:lang w:val="ro-RO"/>
        </w:rPr>
        <w:t xml:space="preserve">Proiect de lege – Strategia Securității Naționale a Republicii Moldova; </w:t>
      </w:r>
      <w:hyperlink r:id="rId11" w:history="1">
        <w:r w:rsidRPr="00616207">
          <w:rPr>
            <w:rStyle w:val="Hyperlink"/>
            <w:rFonts w:ascii="Times New Roman" w:hAnsi="Times New Roman" w:cs="Times New Roman"/>
            <w:sz w:val="28"/>
            <w:szCs w:val="28"/>
            <w:lang w:val="ro-RO"/>
          </w:rPr>
          <w:t>http://www.procuratura.md/file/Proiect%20strategia%20sec%20nat.pdf</w:t>
        </w:r>
      </w:hyperlink>
      <w:r w:rsidRPr="00616207">
        <w:rPr>
          <w:rFonts w:ascii="Times New Roman" w:hAnsi="Times New Roman" w:cs="Times New Roman"/>
          <w:sz w:val="28"/>
          <w:szCs w:val="28"/>
          <w:lang w:val="ro-RO"/>
        </w:rPr>
        <w:t xml:space="preserve"> </w:t>
      </w:r>
      <w:r w:rsidR="00616207">
        <w:rPr>
          <w:rFonts w:ascii="Times New Roman" w:hAnsi="Times New Roman" w:cs="Times New Roman"/>
          <w:sz w:val="28"/>
          <w:szCs w:val="28"/>
          <w:lang w:val="ro-RO"/>
        </w:rPr>
        <w:t xml:space="preserve">; </w:t>
      </w:r>
      <w:r w:rsidR="00616207">
        <w:rPr>
          <w:rFonts w:ascii="Times New Roman" w:hAnsi="Times New Roman" w:cs="Times New Roman"/>
          <w:sz w:val="28"/>
          <w:szCs w:val="28"/>
        </w:rPr>
        <w:t>(</w:t>
      </w:r>
      <w:proofErr w:type="spellStart"/>
      <w:r w:rsidR="00616207">
        <w:rPr>
          <w:rFonts w:ascii="Times New Roman" w:hAnsi="Times New Roman" w:cs="Times New Roman"/>
          <w:sz w:val="28"/>
          <w:szCs w:val="28"/>
        </w:rPr>
        <w:t>vizitat</w:t>
      </w:r>
      <w:proofErr w:type="spellEnd"/>
      <w:r w:rsidR="00616207">
        <w:rPr>
          <w:rFonts w:ascii="Times New Roman" w:hAnsi="Times New Roman" w:cs="Times New Roman"/>
          <w:sz w:val="28"/>
          <w:szCs w:val="28"/>
        </w:rPr>
        <w:t xml:space="preserve"> 04</w:t>
      </w:r>
      <w:r w:rsidR="00616207">
        <w:rPr>
          <w:rFonts w:ascii="Times New Roman" w:hAnsi="Times New Roman" w:cs="Times New Roman"/>
          <w:sz w:val="28"/>
          <w:szCs w:val="28"/>
        </w:rPr>
        <w:t>.10.20)</w:t>
      </w:r>
      <w:r w:rsidR="00616207">
        <w:rPr>
          <w:rFonts w:ascii="Times New Roman" w:hAnsi="Times New Roman" w:cs="Times New Roman"/>
          <w:sz w:val="28"/>
          <w:szCs w:val="28"/>
        </w:rPr>
        <w:t>;</w:t>
      </w:r>
    </w:p>
    <w:p w:rsidR="00DE0E8A" w:rsidRPr="00616207" w:rsidRDefault="00DE0E8A" w:rsidP="00616207">
      <w:pPr>
        <w:pStyle w:val="ListParagraph"/>
        <w:numPr>
          <w:ilvl w:val="0"/>
          <w:numId w:val="1"/>
        </w:numPr>
        <w:spacing w:line="240" w:lineRule="auto"/>
        <w:jc w:val="both"/>
        <w:rPr>
          <w:rFonts w:ascii="Times New Roman" w:hAnsi="Times New Roman" w:cs="Times New Roman"/>
          <w:sz w:val="28"/>
          <w:szCs w:val="28"/>
          <w:lang w:val="ro-RO"/>
        </w:rPr>
      </w:pPr>
      <w:r w:rsidRPr="00616207">
        <w:rPr>
          <w:rFonts w:ascii="Times New Roman" w:hAnsi="Times New Roman" w:cs="Times New Roman"/>
          <w:sz w:val="28"/>
          <w:szCs w:val="28"/>
          <w:lang w:val="ro-RO"/>
        </w:rPr>
        <w:t xml:space="preserve">Manoliu R. GLOBALIZAREA – O NOUĂ PROVOCARE A SECURITĂŢII NAŢIONALE. </w:t>
      </w:r>
      <w:r w:rsidRPr="00616207">
        <w:rPr>
          <w:rFonts w:ascii="Times New Roman" w:hAnsi="Times New Roman" w:cs="Times New Roman"/>
          <w:sz w:val="28"/>
          <w:szCs w:val="28"/>
          <w:lang w:val="ro-RO"/>
        </w:rPr>
        <w:fldChar w:fldCharType="begin"/>
      </w:r>
      <w:r w:rsidRPr="00616207">
        <w:rPr>
          <w:rFonts w:ascii="Times New Roman" w:hAnsi="Times New Roman" w:cs="Times New Roman"/>
          <w:sz w:val="28"/>
          <w:szCs w:val="28"/>
          <w:lang w:val="ro-RO"/>
        </w:rPr>
        <w:instrText xml:space="preserve"> HYPERLINK "http://www.spodas.ro/revista/index.php/revista/article/viewFile/130/159" </w:instrText>
      </w:r>
      <w:r w:rsidRPr="00616207">
        <w:rPr>
          <w:rFonts w:ascii="Times New Roman" w:hAnsi="Times New Roman" w:cs="Times New Roman"/>
          <w:sz w:val="28"/>
          <w:szCs w:val="28"/>
          <w:lang w:val="ro-RO"/>
        </w:rPr>
        <w:fldChar w:fldCharType="separate"/>
      </w:r>
      <w:r w:rsidRPr="00616207">
        <w:rPr>
          <w:rStyle w:val="Hyperlink"/>
          <w:rFonts w:ascii="Times New Roman" w:hAnsi="Times New Roman" w:cs="Times New Roman"/>
          <w:sz w:val="28"/>
          <w:szCs w:val="28"/>
          <w:lang w:val="ro-RO"/>
        </w:rPr>
        <w:t>http://www.spodas.ro/revista/index.php/revista/article/viewFile/130/159</w:t>
      </w:r>
      <w:r w:rsidRPr="00616207">
        <w:rPr>
          <w:rFonts w:ascii="Times New Roman" w:hAnsi="Times New Roman" w:cs="Times New Roman"/>
          <w:sz w:val="28"/>
          <w:szCs w:val="28"/>
          <w:lang w:val="ro-RO"/>
        </w:rPr>
        <w:fldChar w:fldCharType="end"/>
      </w:r>
      <w:r w:rsidRPr="00616207">
        <w:rPr>
          <w:rFonts w:ascii="Times New Roman" w:hAnsi="Times New Roman" w:cs="Times New Roman"/>
          <w:sz w:val="28"/>
          <w:szCs w:val="28"/>
          <w:lang w:val="ro-RO"/>
        </w:rPr>
        <w:t xml:space="preserve"> ;</w:t>
      </w:r>
      <w:r w:rsidR="00616207" w:rsidRPr="00616207">
        <w:rPr>
          <w:rFonts w:ascii="Times New Roman" w:hAnsi="Times New Roman" w:cs="Times New Roman"/>
          <w:sz w:val="28"/>
          <w:szCs w:val="28"/>
        </w:rPr>
        <w:t xml:space="preserve"> </w:t>
      </w:r>
      <w:r w:rsidR="00616207">
        <w:rPr>
          <w:rFonts w:ascii="Times New Roman" w:hAnsi="Times New Roman" w:cs="Times New Roman"/>
          <w:sz w:val="28"/>
          <w:szCs w:val="28"/>
        </w:rPr>
        <w:t>(</w:t>
      </w:r>
      <w:proofErr w:type="spellStart"/>
      <w:r w:rsidR="00616207">
        <w:rPr>
          <w:rFonts w:ascii="Times New Roman" w:hAnsi="Times New Roman" w:cs="Times New Roman"/>
          <w:sz w:val="28"/>
          <w:szCs w:val="28"/>
        </w:rPr>
        <w:t>vizitat</w:t>
      </w:r>
      <w:proofErr w:type="spellEnd"/>
      <w:r w:rsidR="00616207">
        <w:rPr>
          <w:rFonts w:ascii="Times New Roman" w:hAnsi="Times New Roman" w:cs="Times New Roman"/>
          <w:sz w:val="28"/>
          <w:szCs w:val="28"/>
        </w:rPr>
        <w:t xml:space="preserve"> 04</w:t>
      </w:r>
      <w:r w:rsidR="00616207">
        <w:rPr>
          <w:rFonts w:ascii="Times New Roman" w:hAnsi="Times New Roman" w:cs="Times New Roman"/>
          <w:sz w:val="28"/>
          <w:szCs w:val="28"/>
        </w:rPr>
        <w:t>.10.20)</w:t>
      </w:r>
    </w:p>
    <w:p w:rsidR="00107143" w:rsidRPr="00107143" w:rsidRDefault="00107143" w:rsidP="00107143">
      <w:pPr>
        <w:pStyle w:val="FootnoteText"/>
        <w:numPr>
          <w:ilvl w:val="0"/>
          <w:numId w:val="1"/>
        </w:numPr>
        <w:jc w:val="both"/>
        <w:rPr>
          <w:sz w:val="28"/>
          <w:szCs w:val="28"/>
        </w:rPr>
      </w:pPr>
      <w:proofErr w:type="spellStart"/>
      <w:r w:rsidRPr="00107143">
        <w:rPr>
          <w:rFonts w:ascii="Times New Roman" w:hAnsi="Times New Roman" w:cs="Times New Roman"/>
          <w:color w:val="000000" w:themeColor="text1"/>
          <w:sz w:val="28"/>
          <w:szCs w:val="28"/>
        </w:rPr>
        <w:t>Bencheci</w:t>
      </w:r>
      <w:proofErr w:type="spellEnd"/>
      <w:r w:rsidRPr="00107143">
        <w:rPr>
          <w:rFonts w:ascii="Times New Roman" w:hAnsi="Times New Roman" w:cs="Times New Roman"/>
          <w:color w:val="000000" w:themeColor="text1"/>
          <w:sz w:val="28"/>
          <w:szCs w:val="28"/>
        </w:rPr>
        <w:t xml:space="preserve"> </w:t>
      </w:r>
      <w:r w:rsidRPr="00107143">
        <w:rPr>
          <w:rFonts w:ascii="Times New Roman" w:hAnsi="Times New Roman" w:cs="Times New Roman"/>
          <w:sz w:val="28"/>
          <w:szCs w:val="28"/>
        </w:rPr>
        <w:t>BENCHECI</w:t>
      </w:r>
      <w:r w:rsidRPr="00107143">
        <w:rPr>
          <w:rFonts w:ascii="Times New Roman" w:hAnsi="Times New Roman" w:cs="Times New Roman"/>
          <w:color w:val="000000" w:themeColor="text1"/>
          <w:sz w:val="28"/>
          <w:szCs w:val="28"/>
        </w:rPr>
        <w:t>. ,</w:t>
      </w:r>
      <w:proofErr w:type="gramStart"/>
      <w:r w:rsidRPr="00107143">
        <w:rPr>
          <w:rFonts w:ascii="Times New Roman" w:hAnsi="Times New Roman" w:cs="Times New Roman"/>
          <w:color w:val="000000" w:themeColor="text1"/>
          <w:sz w:val="28"/>
          <w:szCs w:val="28"/>
        </w:rPr>
        <w:t>,</w:t>
      </w:r>
      <w:proofErr w:type="spellStart"/>
      <w:r w:rsidRPr="00107143">
        <w:rPr>
          <w:rFonts w:ascii="Times New Roman" w:hAnsi="Times New Roman" w:cs="Times New Roman"/>
          <w:color w:val="000000" w:themeColor="text1"/>
          <w:sz w:val="28"/>
          <w:szCs w:val="28"/>
        </w:rPr>
        <w:t>Politica</w:t>
      </w:r>
      <w:proofErr w:type="spellEnd"/>
      <w:proofErr w:type="gramEnd"/>
      <w:r w:rsidRPr="00107143">
        <w:rPr>
          <w:rFonts w:ascii="Times New Roman" w:hAnsi="Times New Roman" w:cs="Times New Roman"/>
          <w:color w:val="000000" w:themeColor="text1"/>
          <w:sz w:val="28"/>
          <w:szCs w:val="28"/>
        </w:rPr>
        <w:t xml:space="preserve"> de </w:t>
      </w:r>
      <w:proofErr w:type="spellStart"/>
      <w:r w:rsidRPr="00107143">
        <w:rPr>
          <w:rFonts w:ascii="Times New Roman" w:hAnsi="Times New Roman" w:cs="Times New Roman"/>
          <w:color w:val="000000" w:themeColor="text1"/>
          <w:sz w:val="28"/>
          <w:szCs w:val="28"/>
        </w:rPr>
        <w:t>securitate</w:t>
      </w:r>
      <w:proofErr w:type="spellEnd"/>
      <w:r w:rsidRPr="00107143">
        <w:rPr>
          <w:rFonts w:ascii="Times New Roman" w:hAnsi="Times New Roman" w:cs="Times New Roman"/>
          <w:color w:val="000000" w:themeColor="text1"/>
          <w:sz w:val="28"/>
          <w:szCs w:val="28"/>
        </w:rPr>
        <w:t xml:space="preserve"> a </w:t>
      </w:r>
      <w:proofErr w:type="spellStart"/>
      <w:r w:rsidRPr="00107143">
        <w:rPr>
          <w:rFonts w:ascii="Times New Roman" w:hAnsi="Times New Roman" w:cs="Times New Roman"/>
          <w:color w:val="000000" w:themeColor="text1"/>
          <w:sz w:val="28"/>
          <w:szCs w:val="28"/>
        </w:rPr>
        <w:t>Republicii</w:t>
      </w:r>
      <w:proofErr w:type="spellEnd"/>
      <w:r w:rsidRPr="00107143">
        <w:rPr>
          <w:rFonts w:ascii="Times New Roman" w:hAnsi="Times New Roman" w:cs="Times New Roman"/>
          <w:color w:val="000000" w:themeColor="text1"/>
          <w:sz w:val="28"/>
          <w:szCs w:val="28"/>
        </w:rPr>
        <w:t xml:space="preserve"> Moldova. </w:t>
      </w:r>
      <w:proofErr w:type="spellStart"/>
      <w:r w:rsidRPr="00107143">
        <w:rPr>
          <w:rFonts w:ascii="Times New Roman" w:hAnsi="Times New Roman" w:cs="Times New Roman"/>
          <w:color w:val="000000" w:themeColor="text1"/>
          <w:sz w:val="28"/>
          <w:szCs w:val="28"/>
        </w:rPr>
        <w:t>În</w:t>
      </w:r>
      <w:proofErr w:type="spellEnd"/>
      <w:r w:rsidRPr="00107143">
        <w:rPr>
          <w:rFonts w:ascii="Times New Roman" w:hAnsi="Times New Roman" w:cs="Times New Roman"/>
          <w:color w:val="000000" w:themeColor="text1"/>
          <w:sz w:val="28"/>
          <w:szCs w:val="28"/>
        </w:rPr>
        <w:t xml:space="preserve">: </w:t>
      </w:r>
      <w:proofErr w:type="spellStart"/>
      <w:r w:rsidRPr="00107143">
        <w:rPr>
          <w:rFonts w:ascii="Times New Roman" w:hAnsi="Times New Roman" w:cs="Times New Roman"/>
          <w:color w:val="000000" w:themeColor="text1"/>
          <w:sz w:val="28"/>
          <w:szCs w:val="28"/>
        </w:rPr>
        <w:t>Materialele</w:t>
      </w:r>
      <w:proofErr w:type="spellEnd"/>
      <w:r w:rsidRPr="00107143">
        <w:rPr>
          <w:rFonts w:ascii="Times New Roman" w:hAnsi="Times New Roman" w:cs="Times New Roman"/>
          <w:color w:val="000000" w:themeColor="text1"/>
          <w:sz w:val="28"/>
          <w:szCs w:val="28"/>
        </w:rPr>
        <w:t xml:space="preserve"> </w:t>
      </w:r>
      <w:proofErr w:type="spellStart"/>
      <w:r w:rsidRPr="00107143">
        <w:rPr>
          <w:rFonts w:ascii="Times New Roman" w:hAnsi="Times New Roman" w:cs="Times New Roman"/>
          <w:color w:val="000000" w:themeColor="text1"/>
          <w:sz w:val="28"/>
          <w:szCs w:val="28"/>
        </w:rPr>
        <w:t>Conferinţei</w:t>
      </w:r>
      <w:proofErr w:type="spellEnd"/>
      <w:r w:rsidRPr="00107143">
        <w:rPr>
          <w:rFonts w:ascii="Times New Roman" w:hAnsi="Times New Roman" w:cs="Times New Roman"/>
          <w:color w:val="000000" w:themeColor="text1"/>
          <w:sz w:val="28"/>
          <w:szCs w:val="28"/>
        </w:rPr>
        <w:t xml:space="preserve"> </w:t>
      </w:r>
      <w:proofErr w:type="spellStart"/>
      <w:r w:rsidRPr="00107143">
        <w:rPr>
          <w:rFonts w:ascii="Times New Roman" w:hAnsi="Times New Roman" w:cs="Times New Roman"/>
          <w:color w:val="000000" w:themeColor="text1"/>
          <w:sz w:val="28"/>
          <w:szCs w:val="28"/>
        </w:rPr>
        <w:t>ştiinţifice</w:t>
      </w:r>
      <w:proofErr w:type="spellEnd"/>
      <w:r w:rsidRPr="00107143">
        <w:rPr>
          <w:rFonts w:ascii="Times New Roman" w:hAnsi="Times New Roman" w:cs="Times New Roman"/>
          <w:color w:val="000000" w:themeColor="text1"/>
          <w:sz w:val="28"/>
          <w:szCs w:val="28"/>
        </w:rPr>
        <w:t xml:space="preserve"> </w:t>
      </w:r>
      <w:proofErr w:type="spellStart"/>
      <w:proofErr w:type="gramStart"/>
      <w:r w:rsidRPr="00107143">
        <w:rPr>
          <w:rFonts w:ascii="Times New Roman" w:hAnsi="Times New Roman" w:cs="Times New Roman"/>
          <w:color w:val="000000" w:themeColor="text1"/>
          <w:sz w:val="28"/>
          <w:szCs w:val="28"/>
        </w:rPr>
        <w:t>internaţionale</w:t>
      </w:r>
      <w:proofErr w:type="spellEnd"/>
      <w:proofErr w:type="gramEnd"/>
      <w:r w:rsidRPr="00107143">
        <w:rPr>
          <w:rFonts w:ascii="Times New Roman" w:hAnsi="Times New Roman" w:cs="Times New Roman"/>
          <w:color w:val="000000" w:themeColor="text1"/>
          <w:sz w:val="28"/>
          <w:szCs w:val="28"/>
        </w:rPr>
        <w:t xml:space="preserve"> „</w:t>
      </w:r>
      <w:proofErr w:type="spellStart"/>
      <w:r w:rsidRPr="00107143">
        <w:rPr>
          <w:rFonts w:ascii="Times New Roman" w:hAnsi="Times New Roman" w:cs="Times New Roman"/>
          <w:color w:val="000000" w:themeColor="text1"/>
          <w:sz w:val="28"/>
          <w:szCs w:val="28"/>
        </w:rPr>
        <w:t>Știinţe</w:t>
      </w:r>
      <w:proofErr w:type="spellEnd"/>
      <w:r w:rsidRPr="00107143">
        <w:rPr>
          <w:rFonts w:ascii="Times New Roman" w:hAnsi="Times New Roman" w:cs="Times New Roman"/>
          <w:color w:val="000000" w:themeColor="text1"/>
          <w:sz w:val="28"/>
          <w:szCs w:val="28"/>
        </w:rPr>
        <w:t xml:space="preserve"> </w:t>
      </w:r>
      <w:proofErr w:type="spellStart"/>
      <w:r w:rsidRPr="00107143">
        <w:rPr>
          <w:rFonts w:ascii="Times New Roman" w:hAnsi="Times New Roman" w:cs="Times New Roman"/>
          <w:color w:val="000000" w:themeColor="text1"/>
          <w:sz w:val="28"/>
          <w:szCs w:val="28"/>
        </w:rPr>
        <w:t>politice</w:t>
      </w:r>
      <w:proofErr w:type="spellEnd"/>
      <w:r w:rsidRPr="00107143">
        <w:rPr>
          <w:rFonts w:ascii="Times New Roman" w:hAnsi="Times New Roman" w:cs="Times New Roman"/>
          <w:color w:val="000000" w:themeColor="text1"/>
          <w:sz w:val="28"/>
          <w:szCs w:val="28"/>
        </w:rPr>
        <w:t xml:space="preserve">, </w:t>
      </w:r>
      <w:proofErr w:type="spellStart"/>
      <w:r w:rsidRPr="00107143">
        <w:rPr>
          <w:rFonts w:ascii="Times New Roman" w:hAnsi="Times New Roman" w:cs="Times New Roman"/>
          <w:color w:val="000000" w:themeColor="text1"/>
          <w:sz w:val="28"/>
          <w:szCs w:val="28"/>
        </w:rPr>
        <w:t>relaţii</w:t>
      </w:r>
      <w:proofErr w:type="spellEnd"/>
      <w:r w:rsidRPr="00107143">
        <w:rPr>
          <w:rFonts w:ascii="Times New Roman" w:hAnsi="Times New Roman" w:cs="Times New Roman"/>
          <w:color w:val="000000" w:themeColor="text1"/>
          <w:sz w:val="28"/>
          <w:szCs w:val="28"/>
        </w:rPr>
        <w:t xml:space="preserve"> </w:t>
      </w:r>
      <w:proofErr w:type="spellStart"/>
      <w:r w:rsidRPr="00107143">
        <w:rPr>
          <w:rFonts w:ascii="Times New Roman" w:hAnsi="Times New Roman" w:cs="Times New Roman"/>
          <w:color w:val="000000" w:themeColor="text1"/>
          <w:sz w:val="28"/>
          <w:szCs w:val="28"/>
        </w:rPr>
        <w:t>internaţionale</w:t>
      </w:r>
      <w:proofErr w:type="spellEnd"/>
      <w:r w:rsidRPr="00107143">
        <w:rPr>
          <w:rFonts w:ascii="Times New Roman" w:hAnsi="Times New Roman" w:cs="Times New Roman"/>
          <w:color w:val="000000" w:themeColor="text1"/>
          <w:sz w:val="28"/>
          <w:szCs w:val="28"/>
        </w:rPr>
        <w:t xml:space="preserve"> </w:t>
      </w:r>
      <w:proofErr w:type="spellStart"/>
      <w:r w:rsidRPr="00107143">
        <w:rPr>
          <w:rFonts w:ascii="Times New Roman" w:hAnsi="Times New Roman" w:cs="Times New Roman"/>
          <w:color w:val="000000" w:themeColor="text1"/>
          <w:sz w:val="28"/>
          <w:szCs w:val="28"/>
        </w:rPr>
        <w:t>şi</w:t>
      </w:r>
      <w:proofErr w:type="spellEnd"/>
      <w:r w:rsidRPr="00107143">
        <w:rPr>
          <w:rFonts w:ascii="Times New Roman" w:hAnsi="Times New Roman" w:cs="Times New Roman"/>
          <w:color w:val="000000" w:themeColor="text1"/>
          <w:sz w:val="28"/>
          <w:szCs w:val="28"/>
        </w:rPr>
        <w:t xml:space="preserve"> </w:t>
      </w:r>
      <w:proofErr w:type="spellStart"/>
      <w:r w:rsidRPr="00107143">
        <w:rPr>
          <w:rFonts w:ascii="Times New Roman" w:hAnsi="Times New Roman" w:cs="Times New Roman"/>
          <w:color w:val="000000" w:themeColor="text1"/>
          <w:sz w:val="28"/>
          <w:szCs w:val="28"/>
        </w:rPr>
        <w:t>studii</w:t>
      </w:r>
      <w:proofErr w:type="spellEnd"/>
      <w:r w:rsidRPr="00107143">
        <w:rPr>
          <w:rFonts w:ascii="Times New Roman" w:hAnsi="Times New Roman" w:cs="Times New Roman"/>
          <w:color w:val="000000" w:themeColor="text1"/>
          <w:sz w:val="28"/>
          <w:szCs w:val="28"/>
        </w:rPr>
        <w:t xml:space="preserve"> de </w:t>
      </w:r>
      <w:proofErr w:type="spellStart"/>
      <w:r w:rsidRPr="00107143">
        <w:rPr>
          <w:rFonts w:ascii="Times New Roman" w:hAnsi="Times New Roman" w:cs="Times New Roman"/>
          <w:color w:val="000000" w:themeColor="text1"/>
          <w:sz w:val="28"/>
          <w:szCs w:val="28"/>
        </w:rPr>
        <w:t>securitate</w:t>
      </w:r>
      <w:proofErr w:type="spellEnd"/>
      <w:r w:rsidRPr="00107143">
        <w:rPr>
          <w:rFonts w:ascii="Times New Roman" w:hAnsi="Times New Roman" w:cs="Times New Roman"/>
          <w:color w:val="000000" w:themeColor="text1"/>
          <w:sz w:val="28"/>
          <w:szCs w:val="28"/>
        </w:rPr>
        <w:t xml:space="preserve">”, Sibiu, </w:t>
      </w:r>
      <w:proofErr w:type="spellStart"/>
      <w:r w:rsidRPr="00107143">
        <w:rPr>
          <w:rFonts w:ascii="Times New Roman" w:hAnsi="Times New Roman" w:cs="Times New Roman"/>
          <w:color w:val="000000" w:themeColor="text1"/>
          <w:sz w:val="28"/>
          <w:szCs w:val="28"/>
        </w:rPr>
        <w:t>România</w:t>
      </w:r>
      <w:proofErr w:type="spellEnd"/>
      <w:r w:rsidRPr="00107143">
        <w:rPr>
          <w:rFonts w:ascii="Times New Roman" w:hAnsi="Times New Roman" w:cs="Times New Roman"/>
          <w:color w:val="000000" w:themeColor="text1"/>
          <w:sz w:val="28"/>
          <w:szCs w:val="28"/>
        </w:rPr>
        <w:t>, 20</w:t>
      </w:r>
      <w:r>
        <w:rPr>
          <w:rFonts w:ascii="Times New Roman" w:hAnsi="Times New Roman" w:cs="Times New Roman"/>
          <w:color w:val="000000" w:themeColor="text1"/>
          <w:sz w:val="28"/>
          <w:szCs w:val="28"/>
        </w:rPr>
        <w:t>12, p. 328-331</w:t>
      </w:r>
      <w:r w:rsidRPr="00107143">
        <w:rPr>
          <w:rFonts w:ascii="Times New Roman" w:hAnsi="Times New Roman" w:cs="Times New Roman"/>
          <w:color w:val="000000" w:themeColor="text1"/>
          <w:sz w:val="28"/>
          <w:szCs w:val="28"/>
        </w:rPr>
        <w:t>.</w:t>
      </w:r>
    </w:p>
    <w:p w:rsidR="00DE0E8A" w:rsidRPr="00DE0E8A" w:rsidRDefault="00DE0E8A" w:rsidP="00DE0E8A">
      <w:pPr>
        <w:spacing w:line="240" w:lineRule="auto"/>
        <w:ind w:left="360"/>
        <w:jc w:val="both"/>
        <w:rPr>
          <w:rFonts w:ascii="Times New Roman" w:hAnsi="Times New Roman" w:cs="Times New Roman"/>
          <w:sz w:val="24"/>
          <w:szCs w:val="24"/>
          <w:lang w:val="ro-RO"/>
        </w:rPr>
      </w:pPr>
    </w:p>
    <w:sectPr w:rsidR="00DE0E8A" w:rsidRPr="00DE0E8A" w:rsidSect="00107143">
      <w:pgSz w:w="12240" w:h="15840"/>
      <w:pgMar w:top="850" w:right="850" w:bottom="85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4A5" w:rsidRDefault="00C014A5" w:rsidP="007540D5">
      <w:pPr>
        <w:spacing w:after="0" w:line="240" w:lineRule="auto"/>
      </w:pPr>
      <w:r>
        <w:separator/>
      </w:r>
    </w:p>
  </w:endnote>
  <w:endnote w:type="continuationSeparator" w:id="0">
    <w:p w:rsidR="00C014A5" w:rsidRDefault="00C014A5" w:rsidP="0075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4A5" w:rsidRDefault="00C014A5" w:rsidP="007540D5">
      <w:pPr>
        <w:spacing w:after="0" w:line="240" w:lineRule="auto"/>
      </w:pPr>
      <w:r>
        <w:separator/>
      </w:r>
    </w:p>
  </w:footnote>
  <w:footnote w:type="continuationSeparator" w:id="0">
    <w:p w:rsidR="00C014A5" w:rsidRDefault="00C014A5" w:rsidP="007540D5">
      <w:pPr>
        <w:spacing w:after="0" w:line="240" w:lineRule="auto"/>
      </w:pPr>
      <w:r>
        <w:continuationSeparator/>
      </w:r>
    </w:p>
  </w:footnote>
  <w:footnote w:id="1">
    <w:p w:rsidR="007540D5" w:rsidRPr="00616207" w:rsidRDefault="007540D5">
      <w:pPr>
        <w:pStyle w:val="FootnoteText"/>
        <w:rPr>
          <w:rFonts w:ascii="Times New Roman" w:hAnsi="Times New Roman" w:cs="Times New Roman"/>
          <w:lang w:val="ro-RO"/>
        </w:rPr>
      </w:pPr>
      <w:r w:rsidRPr="00616207">
        <w:rPr>
          <w:rStyle w:val="FootnoteReference"/>
          <w:rFonts w:ascii="Times New Roman" w:hAnsi="Times New Roman" w:cs="Times New Roman"/>
        </w:rPr>
        <w:footnoteRef/>
      </w:r>
      <w:r w:rsidRPr="00616207">
        <w:rPr>
          <w:rFonts w:ascii="Times New Roman" w:hAnsi="Times New Roman" w:cs="Times New Roman"/>
        </w:rPr>
        <w:t xml:space="preserve"> </w:t>
      </w:r>
      <w:r w:rsidRPr="00616207">
        <w:rPr>
          <w:rFonts w:ascii="Times New Roman" w:hAnsi="Times New Roman" w:cs="Times New Roman"/>
        </w:rPr>
        <w:t xml:space="preserve">Marcel </w:t>
      </w:r>
      <w:proofErr w:type="gramStart"/>
      <w:r w:rsidRPr="00616207">
        <w:rPr>
          <w:rFonts w:ascii="Times New Roman" w:hAnsi="Times New Roman" w:cs="Times New Roman"/>
        </w:rPr>
        <w:t>BENCHECI</w:t>
      </w:r>
      <w:r w:rsidRPr="00616207">
        <w:rPr>
          <w:rFonts w:ascii="Times New Roman" w:hAnsi="Times New Roman" w:cs="Times New Roman"/>
        </w:rPr>
        <w:t xml:space="preserve"> ,</w:t>
      </w:r>
      <w:proofErr w:type="gramEnd"/>
      <w:r w:rsidRPr="00616207">
        <w:rPr>
          <w:rFonts w:ascii="Times New Roman" w:hAnsi="Times New Roman" w:cs="Times New Roman"/>
        </w:rPr>
        <w:t xml:space="preserve">, </w:t>
      </w:r>
      <w:proofErr w:type="spellStart"/>
      <w:r w:rsidRPr="00616207">
        <w:rPr>
          <w:rFonts w:ascii="Times New Roman" w:hAnsi="Times New Roman" w:cs="Times New Roman"/>
        </w:rPr>
        <w:t>Securitatea</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naţională</w:t>
      </w:r>
      <w:proofErr w:type="spellEnd"/>
      <w:r w:rsidRPr="00616207">
        <w:rPr>
          <w:rFonts w:ascii="Times New Roman" w:hAnsi="Times New Roman" w:cs="Times New Roman"/>
        </w:rPr>
        <w:t xml:space="preserve"> a </w:t>
      </w:r>
      <w:proofErr w:type="spellStart"/>
      <w:r w:rsidRPr="00616207">
        <w:rPr>
          <w:rFonts w:ascii="Times New Roman" w:hAnsi="Times New Roman" w:cs="Times New Roman"/>
        </w:rPr>
        <w:t>Republicii</w:t>
      </w:r>
      <w:proofErr w:type="spellEnd"/>
      <w:r w:rsidRPr="00616207">
        <w:rPr>
          <w:rFonts w:ascii="Times New Roman" w:hAnsi="Times New Roman" w:cs="Times New Roman"/>
        </w:rPr>
        <w:t xml:space="preserve"> Moldova </w:t>
      </w:r>
      <w:proofErr w:type="spellStart"/>
      <w:r w:rsidRPr="00616207">
        <w:rPr>
          <w:rFonts w:ascii="Times New Roman" w:hAnsi="Times New Roman" w:cs="Times New Roman"/>
        </w:rPr>
        <w:t>în</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contextul</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consolidării</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sistemului</w:t>
      </w:r>
      <w:proofErr w:type="spellEnd"/>
      <w:r w:rsidRPr="00616207">
        <w:rPr>
          <w:rFonts w:ascii="Times New Roman" w:hAnsi="Times New Roman" w:cs="Times New Roman"/>
        </w:rPr>
        <w:t xml:space="preserve"> de </w:t>
      </w:r>
      <w:proofErr w:type="spellStart"/>
      <w:r w:rsidRPr="00616207">
        <w:rPr>
          <w:rFonts w:ascii="Times New Roman" w:hAnsi="Times New Roman" w:cs="Times New Roman"/>
        </w:rPr>
        <w:t>securitate</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internaţională</w:t>
      </w:r>
      <w:proofErr w:type="spellEnd"/>
      <w:r w:rsidRPr="00616207">
        <w:rPr>
          <w:rFonts w:ascii="Times New Roman" w:hAnsi="Times New Roman" w:cs="Times New Roman"/>
        </w:rPr>
        <w:t xml:space="preserve">”; </w:t>
      </w:r>
      <w:hyperlink r:id="rId1" w:history="1">
        <w:r w:rsidR="00DE0E8A" w:rsidRPr="00616207">
          <w:rPr>
            <w:rStyle w:val="Hyperlink"/>
            <w:rFonts w:ascii="Times New Roman" w:hAnsi="Times New Roman" w:cs="Times New Roman"/>
          </w:rPr>
          <w:t>http://irim.md/wp-content/uploads/2018/02/2-Bencheci.pdf</w:t>
        </w:r>
      </w:hyperlink>
      <w:r w:rsidR="00DE0E8A" w:rsidRPr="00616207">
        <w:rPr>
          <w:rFonts w:ascii="Times New Roman" w:hAnsi="Times New Roman" w:cs="Times New Roman"/>
        </w:rPr>
        <w:t xml:space="preserve"> ; </w:t>
      </w:r>
      <w:r w:rsidR="00616207" w:rsidRPr="00616207">
        <w:rPr>
          <w:rFonts w:ascii="Times New Roman" w:hAnsi="Times New Roman" w:cs="Times New Roman"/>
        </w:rPr>
        <w:t>(</w:t>
      </w:r>
      <w:proofErr w:type="spellStart"/>
      <w:r w:rsidR="00616207" w:rsidRPr="00616207">
        <w:rPr>
          <w:rFonts w:ascii="Times New Roman" w:hAnsi="Times New Roman" w:cs="Times New Roman"/>
        </w:rPr>
        <w:t>vizitat</w:t>
      </w:r>
      <w:proofErr w:type="spellEnd"/>
      <w:r w:rsidR="00616207" w:rsidRPr="00616207">
        <w:rPr>
          <w:rFonts w:ascii="Times New Roman" w:hAnsi="Times New Roman" w:cs="Times New Roman"/>
        </w:rPr>
        <w:t>: 03</w:t>
      </w:r>
      <w:r w:rsidR="00DE0E8A" w:rsidRPr="00616207">
        <w:rPr>
          <w:rFonts w:ascii="Times New Roman" w:hAnsi="Times New Roman" w:cs="Times New Roman"/>
        </w:rPr>
        <w:t>.10.20).</w:t>
      </w:r>
    </w:p>
  </w:footnote>
  <w:footnote w:id="2">
    <w:p w:rsidR="00781AE4" w:rsidRPr="00616207" w:rsidRDefault="00781AE4">
      <w:pPr>
        <w:pStyle w:val="FootnoteText"/>
        <w:rPr>
          <w:rFonts w:ascii="Times New Roman" w:hAnsi="Times New Roman" w:cs="Times New Roman"/>
          <w:lang w:val="ro-RO"/>
        </w:rPr>
      </w:pPr>
      <w:r w:rsidRPr="00616207">
        <w:rPr>
          <w:rStyle w:val="FootnoteReference"/>
          <w:rFonts w:ascii="Times New Roman" w:hAnsi="Times New Roman" w:cs="Times New Roman"/>
        </w:rPr>
        <w:footnoteRef/>
      </w:r>
      <w:r w:rsidRPr="00616207">
        <w:rPr>
          <w:rFonts w:ascii="Times New Roman" w:hAnsi="Times New Roman" w:cs="Times New Roman"/>
        </w:rPr>
        <w:t xml:space="preserve"> </w:t>
      </w:r>
      <w:proofErr w:type="spellStart"/>
      <w:proofErr w:type="gramStart"/>
      <w:r w:rsidRPr="00616207">
        <w:rPr>
          <w:rFonts w:ascii="Times New Roman" w:hAnsi="Times New Roman" w:cs="Times New Roman"/>
        </w:rPr>
        <w:t>În</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temeiul</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prevederilor</w:t>
      </w:r>
      <w:proofErr w:type="spellEnd"/>
      <w:r w:rsidRPr="00616207">
        <w:rPr>
          <w:rFonts w:ascii="Times New Roman" w:hAnsi="Times New Roman" w:cs="Times New Roman"/>
        </w:rPr>
        <w:t xml:space="preserve"> art.</w:t>
      </w:r>
      <w:proofErr w:type="gramEnd"/>
      <w:r w:rsidRPr="00616207">
        <w:rPr>
          <w:rFonts w:ascii="Times New Roman" w:hAnsi="Times New Roman" w:cs="Times New Roman"/>
        </w:rPr>
        <w:t xml:space="preserve"> </w:t>
      </w:r>
      <w:proofErr w:type="gramStart"/>
      <w:r w:rsidRPr="00616207">
        <w:rPr>
          <w:rFonts w:ascii="Times New Roman" w:hAnsi="Times New Roman" w:cs="Times New Roman"/>
        </w:rPr>
        <w:t xml:space="preserve">365 </w:t>
      </w:r>
      <w:proofErr w:type="spellStart"/>
      <w:r w:rsidRPr="00616207">
        <w:rPr>
          <w:rFonts w:ascii="Times New Roman" w:hAnsi="Times New Roman" w:cs="Times New Roman"/>
        </w:rPr>
        <w:t>alin</w:t>
      </w:r>
      <w:proofErr w:type="spellEnd"/>
      <w:r w:rsidRPr="00616207">
        <w:rPr>
          <w:rFonts w:ascii="Times New Roman" w:hAnsi="Times New Roman" w:cs="Times New Roman"/>
        </w:rPr>
        <w:t>.</w:t>
      </w:r>
      <w:proofErr w:type="gramEnd"/>
      <w:r w:rsidRPr="00616207">
        <w:rPr>
          <w:rFonts w:ascii="Times New Roman" w:hAnsi="Times New Roman" w:cs="Times New Roman"/>
        </w:rPr>
        <w:t xml:space="preserve"> (3) </w:t>
      </w:r>
      <w:proofErr w:type="gramStart"/>
      <w:r w:rsidRPr="00616207">
        <w:rPr>
          <w:rFonts w:ascii="Times New Roman" w:hAnsi="Times New Roman" w:cs="Times New Roman"/>
        </w:rPr>
        <w:t>din</w:t>
      </w:r>
      <w:proofErr w:type="gramEnd"/>
      <w:r w:rsidRPr="00616207">
        <w:rPr>
          <w:rFonts w:ascii="Times New Roman" w:hAnsi="Times New Roman" w:cs="Times New Roman"/>
        </w:rPr>
        <w:t xml:space="preserve"> </w:t>
      </w:r>
      <w:proofErr w:type="spellStart"/>
      <w:r w:rsidRPr="00616207">
        <w:rPr>
          <w:rFonts w:ascii="Times New Roman" w:hAnsi="Times New Roman" w:cs="Times New Roman"/>
        </w:rPr>
        <w:t>Legea</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nr</w:t>
      </w:r>
      <w:proofErr w:type="spellEnd"/>
      <w:r w:rsidRPr="00616207">
        <w:rPr>
          <w:rFonts w:ascii="Times New Roman" w:hAnsi="Times New Roman" w:cs="Times New Roman"/>
        </w:rPr>
        <w:t xml:space="preserve">. 345-XV din 25 </w:t>
      </w:r>
      <w:proofErr w:type="spellStart"/>
      <w:r w:rsidRPr="00616207">
        <w:rPr>
          <w:rFonts w:ascii="Times New Roman" w:hAnsi="Times New Roman" w:cs="Times New Roman"/>
        </w:rPr>
        <w:t>iulie</w:t>
      </w:r>
      <w:proofErr w:type="spellEnd"/>
      <w:r w:rsidRPr="00616207">
        <w:rPr>
          <w:rFonts w:ascii="Times New Roman" w:hAnsi="Times New Roman" w:cs="Times New Roman"/>
        </w:rPr>
        <w:t xml:space="preserve"> 2003 cu </w:t>
      </w:r>
      <w:proofErr w:type="spellStart"/>
      <w:r w:rsidRPr="00616207">
        <w:rPr>
          <w:rFonts w:ascii="Times New Roman" w:hAnsi="Times New Roman" w:cs="Times New Roman"/>
        </w:rPr>
        <w:t>privire</w:t>
      </w:r>
      <w:proofErr w:type="spellEnd"/>
      <w:r w:rsidRPr="00616207">
        <w:rPr>
          <w:rFonts w:ascii="Times New Roman" w:hAnsi="Times New Roman" w:cs="Times New Roman"/>
        </w:rPr>
        <w:t xml:space="preserve"> la </w:t>
      </w:r>
      <w:proofErr w:type="spellStart"/>
      <w:r w:rsidRPr="00616207">
        <w:rPr>
          <w:rFonts w:ascii="Times New Roman" w:hAnsi="Times New Roman" w:cs="Times New Roman"/>
        </w:rPr>
        <w:t>apărarea</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naţională</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Monitorul</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Oficial</w:t>
      </w:r>
      <w:proofErr w:type="spellEnd"/>
      <w:r w:rsidRPr="00616207">
        <w:rPr>
          <w:rFonts w:ascii="Times New Roman" w:hAnsi="Times New Roman" w:cs="Times New Roman"/>
        </w:rPr>
        <w:t xml:space="preserve"> al </w:t>
      </w:r>
      <w:proofErr w:type="spellStart"/>
      <w:r w:rsidRPr="00616207">
        <w:rPr>
          <w:rFonts w:ascii="Times New Roman" w:hAnsi="Times New Roman" w:cs="Times New Roman"/>
        </w:rPr>
        <w:t>Republicii</w:t>
      </w:r>
      <w:proofErr w:type="spellEnd"/>
      <w:r w:rsidRPr="00616207">
        <w:rPr>
          <w:rFonts w:ascii="Times New Roman" w:hAnsi="Times New Roman" w:cs="Times New Roman"/>
        </w:rPr>
        <w:t xml:space="preserve"> Moldova, 2003, </w:t>
      </w:r>
      <w:proofErr w:type="spellStart"/>
      <w:r w:rsidRPr="00616207">
        <w:rPr>
          <w:rFonts w:ascii="Times New Roman" w:hAnsi="Times New Roman" w:cs="Times New Roman"/>
        </w:rPr>
        <w:t>nr</w:t>
      </w:r>
      <w:proofErr w:type="spellEnd"/>
      <w:r w:rsidRPr="00616207">
        <w:rPr>
          <w:rFonts w:ascii="Times New Roman" w:hAnsi="Times New Roman" w:cs="Times New Roman"/>
        </w:rPr>
        <w:t xml:space="preserve">. 200-203, art. 775), cu </w:t>
      </w:r>
      <w:proofErr w:type="spellStart"/>
      <w:r w:rsidRPr="00616207">
        <w:rPr>
          <w:rFonts w:ascii="Times New Roman" w:hAnsi="Times New Roman" w:cs="Times New Roman"/>
        </w:rPr>
        <w:t>modificările</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şi</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completările</w:t>
      </w:r>
      <w:proofErr w:type="spellEnd"/>
      <w:r w:rsidRPr="00616207">
        <w:rPr>
          <w:rFonts w:ascii="Times New Roman" w:hAnsi="Times New Roman" w:cs="Times New Roman"/>
        </w:rPr>
        <w:t xml:space="preserve"> </w:t>
      </w:r>
      <w:proofErr w:type="spellStart"/>
      <w:r w:rsidRPr="00616207">
        <w:rPr>
          <w:rFonts w:ascii="Times New Roman" w:hAnsi="Times New Roman" w:cs="Times New Roman"/>
        </w:rPr>
        <w:t>ulterioare</w:t>
      </w:r>
      <w:proofErr w:type="spellEnd"/>
      <w:r w:rsidRPr="00616207">
        <w:rPr>
          <w:rFonts w:ascii="Times New Roman" w:hAnsi="Times New Roman" w:cs="Times New Roman"/>
        </w:rPr>
        <w:t xml:space="preserve">.; </w:t>
      </w:r>
      <w:hyperlink r:id="rId2" w:history="1">
        <w:r w:rsidR="00DE0E8A" w:rsidRPr="00616207">
          <w:rPr>
            <w:rStyle w:val="Hyperlink"/>
            <w:rFonts w:ascii="Times New Roman" w:hAnsi="Times New Roman" w:cs="Times New Roman"/>
            <w:lang w:val="fr-BE"/>
          </w:rPr>
          <w:t>https://gov.md/sites/default/files/document/attachments/intr18_109.pdf</w:t>
        </w:r>
      </w:hyperlink>
      <w:r w:rsidR="00616207" w:rsidRPr="00616207">
        <w:rPr>
          <w:rFonts w:ascii="Times New Roman" w:hAnsi="Times New Roman" w:cs="Times New Roman"/>
          <w:lang w:val="fr-BE"/>
        </w:rPr>
        <w:t xml:space="preserve"> (</w:t>
      </w:r>
      <w:proofErr w:type="spellStart"/>
      <w:r w:rsidR="00616207" w:rsidRPr="00616207">
        <w:rPr>
          <w:rFonts w:ascii="Times New Roman" w:hAnsi="Times New Roman" w:cs="Times New Roman"/>
          <w:lang w:val="fr-BE"/>
        </w:rPr>
        <w:t>vizitat</w:t>
      </w:r>
      <w:proofErr w:type="spellEnd"/>
      <w:r w:rsidR="00616207" w:rsidRPr="00616207">
        <w:rPr>
          <w:rFonts w:ascii="Times New Roman" w:hAnsi="Times New Roman" w:cs="Times New Roman"/>
          <w:lang w:val="fr-BE"/>
        </w:rPr>
        <w:t>: 03</w:t>
      </w:r>
      <w:r w:rsidR="00DE0E8A" w:rsidRPr="00616207">
        <w:rPr>
          <w:rFonts w:ascii="Times New Roman" w:hAnsi="Times New Roman" w:cs="Times New Roman"/>
          <w:lang w:val="fr-BE"/>
        </w:rPr>
        <w:t>.10.20).</w:t>
      </w:r>
    </w:p>
  </w:footnote>
  <w:footnote w:id="3">
    <w:p w:rsidR="00107143" w:rsidRPr="00151612" w:rsidRDefault="00107143" w:rsidP="00107143">
      <w:pPr>
        <w:pStyle w:val="FootnoteText"/>
        <w:jc w:val="both"/>
      </w:pPr>
      <w:r>
        <w:rPr>
          <w:rStyle w:val="FootnoteReference"/>
        </w:rPr>
        <w:footnoteRef/>
      </w:r>
      <w:r w:rsidRPr="00151612">
        <w:t xml:space="preserve"> </w:t>
      </w:r>
      <w:proofErr w:type="spellStart"/>
      <w:r w:rsidRPr="00151612">
        <w:rPr>
          <w:rFonts w:ascii="Times New Roman" w:hAnsi="Times New Roman" w:cs="Times New Roman"/>
          <w:color w:val="000000" w:themeColor="text1"/>
        </w:rPr>
        <w:t>Bencheci</w:t>
      </w:r>
      <w:proofErr w:type="spellEnd"/>
      <w:r w:rsidRPr="00151612">
        <w:rPr>
          <w:rFonts w:ascii="Times New Roman" w:hAnsi="Times New Roman" w:cs="Times New Roman"/>
          <w:color w:val="000000" w:themeColor="text1"/>
        </w:rPr>
        <w:t xml:space="preserve"> </w:t>
      </w:r>
      <w:r w:rsidRPr="00616207">
        <w:rPr>
          <w:rFonts w:ascii="Times New Roman" w:hAnsi="Times New Roman" w:cs="Times New Roman"/>
        </w:rPr>
        <w:t>BENCHECI</w:t>
      </w:r>
      <w:r w:rsidRPr="00151612">
        <w:rPr>
          <w:rFonts w:ascii="Times New Roman" w:hAnsi="Times New Roman" w:cs="Times New Roman"/>
          <w:color w:val="000000" w:themeColor="text1"/>
        </w:rPr>
        <w:t xml:space="preserve">. </w:t>
      </w:r>
      <w:r>
        <w:rPr>
          <w:rFonts w:ascii="Times New Roman" w:hAnsi="Times New Roman" w:cs="Times New Roman"/>
          <w:color w:val="000000" w:themeColor="text1"/>
        </w:rPr>
        <w:t>,</w:t>
      </w:r>
      <w:proofErr w:type="gramStart"/>
      <w:r>
        <w:rPr>
          <w:rFonts w:ascii="Times New Roman" w:hAnsi="Times New Roman" w:cs="Times New Roman"/>
          <w:color w:val="000000" w:themeColor="text1"/>
        </w:rPr>
        <w:t>,</w:t>
      </w:r>
      <w:proofErr w:type="spellStart"/>
      <w:r w:rsidRPr="00151612">
        <w:rPr>
          <w:rFonts w:ascii="Times New Roman" w:hAnsi="Times New Roman" w:cs="Times New Roman"/>
          <w:color w:val="000000" w:themeColor="text1"/>
        </w:rPr>
        <w:t>Politica</w:t>
      </w:r>
      <w:proofErr w:type="spellEnd"/>
      <w:proofErr w:type="gramEnd"/>
      <w:r w:rsidRPr="00151612">
        <w:rPr>
          <w:rFonts w:ascii="Times New Roman" w:hAnsi="Times New Roman" w:cs="Times New Roman"/>
          <w:color w:val="000000" w:themeColor="text1"/>
        </w:rPr>
        <w:t xml:space="preserve"> de </w:t>
      </w:r>
      <w:proofErr w:type="spellStart"/>
      <w:r w:rsidRPr="00151612">
        <w:rPr>
          <w:rFonts w:ascii="Times New Roman" w:hAnsi="Times New Roman" w:cs="Times New Roman"/>
          <w:color w:val="000000" w:themeColor="text1"/>
        </w:rPr>
        <w:t>securitate</w:t>
      </w:r>
      <w:proofErr w:type="spellEnd"/>
      <w:r w:rsidRPr="00151612">
        <w:rPr>
          <w:rFonts w:ascii="Times New Roman" w:hAnsi="Times New Roman" w:cs="Times New Roman"/>
          <w:color w:val="000000" w:themeColor="text1"/>
        </w:rPr>
        <w:t xml:space="preserve"> a </w:t>
      </w:r>
      <w:proofErr w:type="spellStart"/>
      <w:r w:rsidRPr="00151612">
        <w:rPr>
          <w:rFonts w:ascii="Times New Roman" w:hAnsi="Times New Roman" w:cs="Times New Roman"/>
          <w:color w:val="000000" w:themeColor="text1"/>
        </w:rPr>
        <w:t>Republicii</w:t>
      </w:r>
      <w:proofErr w:type="spellEnd"/>
      <w:r w:rsidRPr="00151612">
        <w:rPr>
          <w:rFonts w:ascii="Times New Roman" w:hAnsi="Times New Roman" w:cs="Times New Roman"/>
          <w:color w:val="000000" w:themeColor="text1"/>
        </w:rPr>
        <w:t xml:space="preserve"> Moldova. </w:t>
      </w:r>
      <w:proofErr w:type="spellStart"/>
      <w:r w:rsidRPr="00151612">
        <w:rPr>
          <w:rFonts w:ascii="Times New Roman" w:hAnsi="Times New Roman" w:cs="Times New Roman"/>
          <w:color w:val="000000" w:themeColor="text1"/>
        </w:rPr>
        <w:t>În</w:t>
      </w:r>
      <w:proofErr w:type="spellEnd"/>
      <w:r w:rsidRPr="00151612">
        <w:rPr>
          <w:rFonts w:ascii="Times New Roman" w:hAnsi="Times New Roman" w:cs="Times New Roman"/>
          <w:color w:val="000000" w:themeColor="text1"/>
        </w:rPr>
        <w:t xml:space="preserve">: </w:t>
      </w:r>
      <w:proofErr w:type="spellStart"/>
      <w:r w:rsidRPr="00151612">
        <w:rPr>
          <w:rFonts w:ascii="Times New Roman" w:hAnsi="Times New Roman" w:cs="Times New Roman"/>
          <w:color w:val="000000" w:themeColor="text1"/>
        </w:rPr>
        <w:t>Materialele</w:t>
      </w:r>
      <w:proofErr w:type="spellEnd"/>
      <w:r w:rsidRPr="00151612">
        <w:rPr>
          <w:rFonts w:ascii="Times New Roman" w:hAnsi="Times New Roman" w:cs="Times New Roman"/>
          <w:color w:val="000000" w:themeColor="text1"/>
        </w:rPr>
        <w:t xml:space="preserve"> </w:t>
      </w:r>
      <w:proofErr w:type="spellStart"/>
      <w:r w:rsidRPr="00151612">
        <w:rPr>
          <w:rFonts w:ascii="Times New Roman" w:hAnsi="Times New Roman" w:cs="Times New Roman"/>
          <w:color w:val="000000" w:themeColor="text1"/>
        </w:rPr>
        <w:t>Conferinţei</w:t>
      </w:r>
      <w:proofErr w:type="spellEnd"/>
      <w:r w:rsidRPr="00151612">
        <w:rPr>
          <w:rFonts w:ascii="Times New Roman" w:hAnsi="Times New Roman" w:cs="Times New Roman"/>
          <w:color w:val="000000" w:themeColor="text1"/>
        </w:rPr>
        <w:t xml:space="preserve"> </w:t>
      </w:r>
      <w:proofErr w:type="spellStart"/>
      <w:r w:rsidRPr="00151612">
        <w:rPr>
          <w:rFonts w:ascii="Times New Roman" w:hAnsi="Times New Roman" w:cs="Times New Roman"/>
          <w:color w:val="000000" w:themeColor="text1"/>
        </w:rPr>
        <w:t>ştiinţifice</w:t>
      </w:r>
      <w:proofErr w:type="spellEnd"/>
      <w:r w:rsidRPr="00151612">
        <w:rPr>
          <w:rFonts w:ascii="Times New Roman" w:hAnsi="Times New Roman" w:cs="Times New Roman"/>
          <w:color w:val="000000" w:themeColor="text1"/>
        </w:rPr>
        <w:t xml:space="preserve"> </w:t>
      </w:r>
      <w:proofErr w:type="spellStart"/>
      <w:proofErr w:type="gramStart"/>
      <w:r w:rsidRPr="00151612">
        <w:rPr>
          <w:rFonts w:ascii="Times New Roman" w:hAnsi="Times New Roman" w:cs="Times New Roman"/>
          <w:color w:val="000000" w:themeColor="text1"/>
        </w:rPr>
        <w:t>internaţionale</w:t>
      </w:r>
      <w:proofErr w:type="spellEnd"/>
      <w:proofErr w:type="gramEnd"/>
      <w:r w:rsidRPr="00151612">
        <w:rPr>
          <w:rFonts w:ascii="Times New Roman" w:hAnsi="Times New Roman" w:cs="Times New Roman"/>
          <w:color w:val="000000" w:themeColor="text1"/>
        </w:rPr>
        <w:t xml:space="preserve"> „</w:t>
      </w:r>
      <w:proofErr w:type="spellStart"/>
      <w:r w:rsidRPr="00151612">
        <w:rPr>
          <w:rFonts w:ascii="Times New Roman" w:hAnsi="Times New Roman" w:cs="Times New Roman"/>
          <w:color w:val="000000" w:themeColor="text1"/>
        </w:rPr>
        <w:t>Știinţe</w:t>
      </w:r>
      <w:proofErr w:type="spellEnd"/>
      <w:r w:rsidRPr="00151612">
        <w:rPr>
          <w:rFonts w:ascii="Times New Roman" w:hAnsi="Times New Roman" w:cs="Times New Roman"/>
          <w:color w:val="000000" w:themeColor="text1"/>
        </w:rPr>
        <w:t xml:space="preserve"> </w:t>
      </w:r>
      <w:proofErr w:type="spellStart"/>
      <w:r w:rsidRPr="00151612">
        <w:rPr>
          <w:rFonts w:ascii="Times New Roman" w:hAnsi="Times New Roman" w:cs="Times New Roman"/>
          <w:color w:val="000000" w:themeColor="text1"/>
        </w:rPr>
        <w:t>politice</w:t>
      </w:r>
      <w:proofErr w:type="spellEnd"/>
      <w:r w:rsidRPr="00151612">
        <w:rPr>
          <w:rFonts w:ascii="Times New Roman" w:hAnsi="Times New Roman" w:cs="Times New Roman"/>
          <w:color w:val="000000" w:themeColor="text1"/>
        </w:rPr>
        <w:t xml:space="preserve">, </w:t>
      </w:r>
      <w:proofErr w:type="spellStart"/>
      <w:r w:rsidRPr="00151612">
        <w:rPr>
          <w:rFonts w:ascii="Times New Roman" w:hAnsi="Times New Roman" w:cs="Times New Roman"/>
          <w:color w:val="000000" w:themeColor="text1"/>
        </w:rPr>
        <w:t>relaţii</w:t>
      </w:r>
      <w:proofErr w:type="spellEnd"/>
      <w:r w:rsidRPr="00151612">
        <w:rPr>
          <w:rFonts w:ascii="Times New Roman" w:hAnsi="Times New Roman" w:cs="Times New Roman"/>
          <w:color w:val="000000" w:themeColor="text1"/>
        </w:rPr>
        <w:t xml:space="preserve"> </w:t>
      </w:r>
      <w:proofErr w:type="spellStart"/>
      <w:r w:rsidRPr="00151612">
        <w:rPr>
          <w:rFonts w:ascii="Times New Roman" w:hAnsi="Times New Roman" w:cs="Times New Roman"/>
          <w:color w:val="000000" w:themeColor="text1"/>
        </w:rPr>
        <w:t>internaţionale</w:t>
      </w:r>
      <w:proofErr w:type="spellEnd"/>
      <w:r w:rsidRPr="00151612">
        <w:rPr>
          <w:rFonts w:ascii="Times New Roman" w:hAnsi="Times New Roman" w:cs="Times New Roman"/>
          <w:color w:val="000000" w:themeColor="text1"/>
        </w:rPr>
        <w:t xml:space="preserve"> </w:t>
      </w:r>
      <w:proofErr w:type="spellStart"/>
      <w:r w:rsidRPr="00151612">
        <w:rPr>
          <w:rFonts w:ascii="Times New Roman" w:hAnsi="Times New Roman" w:cs="Times New Roman"/>
          <w:color w:val="000000" w:themeColor="text1"/>
        </w:rPr>
        <w:t>şi</w:t>
      </w:r>
      <w:proofErr w:type="spellEnd"/>
      <w:r w:rsidRPr="00151612">
        <w:rPr>
          <w:rFonts w:ascii="Times New Roman" w:hAnsi="Times New Roman" w:cs="Times New Roman"/>
          <w:color w:val="000000" w:themeColor="text1"/>
        </w:rPr>
        <w:t xml:space="preserve"> </w:t>
      </w:r>
      <w:proofErr w:type="spellStart"/>
      <w:r w:rsidRPr="00151612">
        <w:rPr>
          <w:rFonts w:ascii="Times New Roman" w:hAnsi="Times New Roman" w:cs="Times New Roman"/>
          <w:color w:val="000000" w:themeColor="text1"/>
        </w:rPr>
        <w:t>studii</w:t>
      </w:r>
      <w:proofErr w:type="spellEnd"/>
      <w:r w:rsidRPr="00151612">
        <w:rPr>
          <w:rFonts w:ascii="Times New Roman" w:hAnsi="Times New Roman" w:cs="Times New Roman"/>
          <w:color w:val="000000" w:themeColor="text1"/>
        </w:rPr>
        <w:t xml:space="preserve"> de </w:t>
      </w:r>
      <w:proofErr w:type="spellStart"/>
      <w:r w:rsidRPr="00151612">
        <w:rPr>
          <w:rFonts w:ascii="Times New Roman" w:hAnsi="Times New Roman" w:cs="Times New Roman"/>
          <w:color w:val="000000" w:themeColor="text1"/>
        </w:rPr>
        <w:t>securitate</w:t>
      </w:r>
      <w:proofErr w:type="spellEnd"/>
      <w:r w:rsidRPr="00151612">
        <w:rPr>
          <w:rFonts w:ascii="Times New Roman" w:hAnsi="Times New Roman" w:cs="Times New Roman"/>
          <w:color w:val="000000" w:themeColor="text1"/>
        </w:rPr>
        <w:t xml:space="preserve">”, Sibiu, </w:t>
      </w:r>
      <w:proofErr w:type="spellStart"/>
      <w:r w:rsidRPr="00151612">
        <w:rPr>
          <w:rFonts w:ascii="Times New Roman" w:hAnsi="Times New Roman" w:cs="Times New Roman"/>
          <w:color w:val="000000" w:themeColor="text1"/>
        </w:rPr>
        <w:t>România</w:t>
      </w:r>
      <w:proofErr w:type="spellEnd"/>
      <w:r w:rsidRPr="00151612">
        <w:rPr>
          <w:rFonts w:ascii="Times New Roman" w:hAnsi="Times New Roman" w:cs="Times New Roman"/>
          <w:color w:val="000000" w:themeColor="text1"/>
        </w:rPr>
        <w:t>, 2012, p. 328-331</w:t>
      </w:r>
      <w:r w:rsidR="005F5AF7">
        <w:rPr>
          <w:rFonts w:ascii="Times New Roman" w:hAnsi="Times New Roman" w:cs="Times New Roman"/>
          <w:color w:val="000000" w:themeColor="text1"/>
        </w:rPr>
        <w:t>.</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52CDE"/>
    <w:multiLevelType w:val="hybridMultilevel"/>
    <w:tmpl w:val="1D186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DD14665"/>
    <w:multiLevelType w:val="hybridMultilevel"/>
    <w:tmpl w:val="838C0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8D"/>
    <w:rsid w:val="000D47C2"/>
    <w:rsid w:val="00107143"/>
    <w:rsid w:val="003E548D"/>
    <w:rsid w:val="005F5AF7"/>
    <w:rsid w:val="00616207"/>
    <w:rsid w:val="007540D5"/>
    <w:rsid w:val="00781AE4"/>
    <w:rsid w:val="009E76BB"/>
    <w:rsid w:val="00B8266A"/>
    <w:rsid w:val="00C014A5"/>
    <w:rsid w:val="00D3754A"/>
    <w:rsid w:val="00DE0E8A"/>
    <w:rsid w:val="00F0116E"/>
    <w:rsid w:val="00F8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540D5"/>
    <w:pPr>
      <w:spacing w:after="0" w:line="240" w:lineRule="auto"/>
    </w:pPr>
    <w:rPr>
      <w:sz w:val="20"/>
      <w:szCs w:val="20"/>
    </w:rPr>
  </w:style>
  <w:style w:type="character" w:customStyle="1" w:styleId="FootnoteTextChar">
    <w:name w:val="Footnote Text Char"/>
    <w:basedOn w:val="DefaultParagraphFont"/>
    <w:link w:val="FootnoteText"/>
    <w:uiPriority w:val="99"/>
    <w:rsid w:val="007540D5"/>
    <w:rPr>
      <w:sz w:val="20"/>
      <w:szCs w:val="20"/>
    </w:rPr>
  </w:style>
  <w:style w:type="character" w:styleId="FootnoteReference">
    <w:name w:val="footnote reference"/>
    <w:basedOn w:val="DefaultParagraphFont"/>
    <w:uiPriority w:val="99"/>
    <w:semiHidden/>
    <w:unhideWhenUsed/>
    <w:rsid w:val="007540D5"/>
    <w:rPr>
      <w:vertAlign w:val="superscript"/>
    </w:rPr>
  </w:style>
  <w:style w:type="paragraph" w:styleId="ListParagraph">
    <w:name w:val="List Paragraph"/>
    <w:basedOn w:val="Normal"/>
    <w:uiPriority w:val="34"/>
    <w:qFormat/>
    <w:rsid w:val="00DE0E8A"/>
    <w:pPr>
      <w:ind w:left="720"/>
      <w:contextualSpacing/>
    </w:pPr>
  </w:style>
  <w:style w:type="character" w:styleId="Hyperlink">
    <w:name w:val="Hyperlink"/>
    <w:basedOn w:val="DefaultParagraphFont"/>
    <w:uiPriority w:val="99"/>
    <w:unhideWhenUsed/>
    <w:rsid w:val="00DE0E8A"/>
    <w:rPr>
      <w:color w:val="0000FF" w:themeColor="hyperlink"/>
      <w:u w:val="single"/>
    </w:rPr>
  </w:style>
  <w:style w:type="paragraph" w:styleId="Header">
    <w:name w:val="header"/>
    <w:basedOn w:val="Normal"/>
    <w:link w:val="HeaderChar"/>
    <w:uiPriority w:val="99"/>
    <w:unhideWhenUsed/>
    <w:rsid w:val="000D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C2"/>
  </w:style>
  <w:style w:type="paragraph" w:styleId="Footer">
    <w:name w:val="footer"/>
    <w:basedOn w:val="Normal"/>
    <w:link w:val="FooterChar"/>
    <w:uiPriority w:val="99"/>
    <w:unhideWhenUsed/>
    <w:rsid w:val="000D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540D5"/>
    <w:pPr>
      <w:spacing w:after="0" w:line="240" w:lineRule="auto"/>
    </w:pPr>
    <w:rPr>
      <w:sz w:val="20"/>
      <w:szCs w:val="20"/>
    </w:rPr>
  </w:style>
  <w:style w:type="character" w:customStyle="1" w:styleId="FootnoteTextChar">
    <w:name w:val="Footnote Text Char"/>
    <w:basedOn w:val="DefaultParagraphFont"/>
    <w:link w:val="FootnoteText"/>
    <w:uiPriority w:val="99"/>
    <w:rsid w:val="007540D5"/>
    <w:rPr>
      <w:sz w:val="20"/>
      <w:szCs w:val="20"/>
    </w:rPr>
  </w:style>
  <w:style w:type="character" w:styleId="FootnoteReference">
    <w:name w:val="footnote reference"/>
    <w:basedOn w:val="DefaultParagraphFont"/>
    <w:uiPriority w:val="99"/>
    <w:semiHidden/>
    <w:unhideWhenUsed/>
    <w:rsid w:val="007540D5"/>
    <w:rPr>
      <w:vertAlign w:val="superscript"/>
    </w:rPr>
  </w:style>
  <w:style w:type="paragraph" w:styleId="ListParagraph">
    <w:name w:val="List Paragraph"/>
    <w:basedOn w:val="Normal"/>
    <w:uiPriority w:val="34"/>
    <w:qFormat/>
    <w:rsid w:val="00DE0E8A"/>
    <w:pPr>
      <w:ind w:left="720"/>
      <w:contextualSpacing/>
    </w:pPr>
  </w:style>
  <w:style w:type="character" w:styleId="Hyperlink">
    <w:name w:val="Hyperlink"/>
    <w:basedOn w:val="DefaultParagraphFont"/>
    <w:uiPriority w:val="99"/>
    <w:unhideWhenUsed/>
    <w:rsid w:val="00DE0E8A"/>
    <w:rPr>
      <w:color w:val="0000FF" w:themeColor="hyperlink"/>
      <w:u w:val="single"/>
    </w:rPr>
  </w:style>
  <w:style w:type="paragraph" w:styleId="Header">
    <w:name w:val="header"/>
    <w:basedOn w:val="Normal"/>
    <w:link w:val="HeaderChar"/>
    <w:uiPriority w:val="99"/>
    <w:unhideWhenUsed/>
    <w:rsid w:val="000D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C2"/>
  </w:style>
  <w:style w:type="paragraph" w:styleId="Footer">
    <w:name w:val="footer"/>
    <w:basedOn w:val="Normal"/>
    <w:link w:val="FooterChar"/>
    <w:uiPriority w:val="99"/>
    <w:unhideWhenUsed/>
    <w:rsid w:val="000D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3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atura.md/file/Proiect%20strategia%20sec%20nat.pdf" TargetMode="External"/><Relationship Id="rId5" Type="http://schemas.openxmlformats.org/officeDocument/2006/relationships/settings" Target="settings.xml"/><Relationship Id="rId10" Type="http://schemas.openxmlformats.org/officeDocument/2006/relationships/hyperlink" Target="https://gov.md/sites/default/files/document/attachments/intr18_109.pdf" TargetMode="External"/><Relationship Id="rId4" Type="http://schemas.microsoft.com/office/2007/relationships/stylesWithEffects" Target="stylesWithEffects.xml"/><Relationship Id="rId9" Type="http://schemas.openxmlformats.org/officeDocument/2006/relationships/hyperlink" Target="http://irim.md/wp-content/uploads/2018/02/2-Bencheci.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gov.md/sites/default/files/document/attachments/intr18_109.pdf" TargetMode="External"/><Relationship Id="rId1" Type="http://schemas.openxmlformats.org/officeDocument/2006/relationships/hyperlink" Target="http://irim.md/wp-content/uploads/2018/02/2-Benchec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71823-EF45-4902-8B6E-B233719D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Urbanpost (VIVAKI Moldova)</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Ciugureanu</dc:creator>
  <cp:lastModifiedBy>Alina Ciugureanu</cp:lastModifiedBy>
  <cp:revision>6</cp:revision>
  <dcterms:created xsi:type="dcterms:W3CDTF">2020-10-05T10:08:00Z</dcterms:created>
  <dcterms:modified xsi:type="dcterms:W3CDTF">2020-10-05T12:34:00Z</dcterms:modified>
</cp:coreProperties>
</file>