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1F84" w14:textId="60A13828" w:rsidR="008B4DBA" w:rsidRDefault="00423710" w:rsidP="002865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Test NR.</w:t>
      </w:r>
      <w:r w:rsidR="00862264">
        <w:rPr>
          <w:rFonts w:ascii="Times New Roman" w:hAnsi="Times New Roman" w:cs="Times New Roman"/>
          <w:sz w:val="28"/>
          <w:szCs w:val="28"/>
          <w:lang w:val="ro-MD"/>
        </w:rPr>
        <w:t xml:space="preserve"> 4</w:t>
      </w:r>
    </w:p>
    <w:p w14:paraId="1A7ABE91" w14:textId="1C0B066A" w:rsidR="00862264" w:rsidRPr="00B26E56" w:rsidRDefault="00862264" w:rsidP="00286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B26E56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Pr="00B26E56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>Acțiunile informative ale serviciilor de informații privind domeniile politice și strategice, potențialul militar și economic, resursele umane și tehnologice cu relevanță strategică;</w:t>
      </w:r>
    </w:p>
    <w:p w14:paraId="6E01D776" w14:textId="06F0596E" w:rsidR="00B26E56" w:rsidRDefault="00781764" w:rsidP="00286553">
      <w:pPr>
        <w:spacing w:after="0" w:line="240" w:lineRule="auto"/>
        <w:ind w:firstLine="708"/>
        <w:jc w:val="both"/>
        <w:rPr>
          <w:lang w:val="en-US"/>
        </w:rPr>
      </w:pPr>
      <w:r w:rsidRPr="00781764">
        <w:rPr>
          <w:rFonts w:ascii="Times New Roman" w:hAnsi="Times New Roman" w:cs="Times New Roman"/>
          <w:sz w:val="28"/>
          <w:szCs w:val="28"/>
          <w:lang w:val="ro-MD"/>
        </w:rPr>
        <w:t>Serviciile de informaţii sunt organizaţii care culeg, coroborează şi oferă factorilor de decizie politică date şi informaţii relevante.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>Serviciile de informații joacă un rol esențial în protejarea securității naționale și în ajutarea autorităților de</w:t>
      </w:r>
      <w:r w:rsidR="00B26E5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 xml:space="preserve">punere în aplicare a legii </w:t>
      </w:r>
      <w:r w:rsidR="00D678D6">
        <w:rPr>
          <w:rFonts w:ascii="Times New Roman" w:hAnsi="Times New Roman" w:cs="Times New Roman"/>
          <w:sz w:val="28"/>
          <w:szCs w:val="28"/>
          <w:lang w:val="ro-MD"/>
        </w:rPr>
        <w:t>de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 xml:space="preserve"> mențin</w:t>
      </w:r>
      <w:r w:rsidR="00D678D6">
        <w:rPr>
          <w:rFonts w:ascii="Times New Roman" w:hAnsi="Times New Roman" w:cs="Times New Roman"/>
          <w:sz w:val="28"/>
          <w:szCs w:val="28"/>
          <w:lang w:val="ro-MD"/>
        </w:rPr>
        <w:t>ere a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 xml:space="preserve"> statul</w:t>
      </w:r>
      <w:r w:rsidR="00D678D6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 xml:space="preserve"> de drept.</w:t>
      </w:r>
      <w:r w:rsidR="00B26E5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>În condițiile în care terorismul, atacurile cibernetice și</w:t>
      </w:r>
      <w:r w:rsidR="00B26E5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>crima organizată constituie amenințări tot mai mari</w:t>
      </w:r>
      <w:r w:rsidR="00B26E5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>, munca serviciilor de informații a devenit tot mai</w:t>
      </w:r>
      <w:r w:rsidR="00B26E5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26E56" w:rsidRPr="00B26E56">
        <w:rPr>
          <w:rFonts w:ascii="Times New Roman" w:hAnsi="Times New Roman" w:cs="Times New Roman"/>
          <w:sz w:val="28"/>
          <w:szCs w:val="28"/>
          <w:lang w:val="ro-MD"/>
        </w:rPr>
        <w:t>urgentă, complexă și globală.</w:t>
      </w:r>
      <w:r w:rsidRPr="00781764">
        <w:rPr>
          <w:lang w:val="en-US"/>
        </w:rPr>
        <w:t xml:space="preserve"> </w:t>
      </w:r>
    </w:p>
    <w:p w14:paraId="24D56238" w14:textId="15F71C73" w:rsidR="00212627" w:rsidRPr="00212627" w:rsidRDefault="00212627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diferite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mijloace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agențiile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colectează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străine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locuri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care sunt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2627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627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proofErr w:type="gram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care nu pot fi (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nu sunt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ușor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obținute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surse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contacte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627">
        <w:rPr>
          <w:rFonts w:ascii="Times New Roman" w:hAnsi="Times New Roman" w:cs="Times New Roman"/>
          <w:sz w:val="28"/>
          <w:szCs w:val="28"/>
          <w:lang w:val="en-US"/>
        </w:rPr>
        <w:t>diplomatice</w:t>
      </w:r>
      <w:proofErr w:type="spellEnd"/>
      <w:r w:rsidRPr="002126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6FE56F" w14:textId="77777777" w:rsidR="00781764" w:rsidRPr="00781764" w:rsidRDefault="00781764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Acţiunile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informative ale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externe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cunoscute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sub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 </w:t>
      </w:r>
      <w:proofErr w:type="spellStart"/>
      <w:r w:rsidRPr="00781764">
        <w:rPr>
          <w:rFonts w:ascii="Times New Roman" w:hAnsi="Times New Roman" w:cs="Times New Roman"/>
          <w:i/>
          <w:iCs/>
          <w:sz w:val="28"/>
          <w:szCs w:val="28"/>
          <w:lang w:val="en-US"/>
        </w:rPr>
        <w:t>spionaj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 (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obţinerea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ţări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străine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domeniile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potenţialul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militar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economic,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umane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tehnologice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relevanţă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strategică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, etc.</w:t>
      </w:r>
    </w:p>
    <w:p w14:paraId="30C177AA" w14:textId="77777777" w:rsidR="00781764" w:rsidRPr="00781764" w:rsidRDefault="00781764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reţea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spionaj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clasică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cuprinde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9189246" w14:textId="77777777" w:rsidR="00781764" w:rsidRPr="00781764" w:rsidRDefault="00781764" w:rsidP="002865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Rezidentul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coordonatorul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reţelei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menţine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legătura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Centrala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recrutează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instruieşte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agenţi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EB02EEC" w14:textId="77777777" w:rsidR="00781764" w:rsidRPr="00781764" w:rsidRDefault="00781764" w:rsidP="002865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Recrutorul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lucrează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sub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comanda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directă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rezidentului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cooptarea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agenţi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804BCA6" w14:textId="77777777" w:rsidR="00781764" w:rsidRPr="00781764" w:rsidRDefault="00781764" w:rsidP="002865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Ofiţerii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operativi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sunt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legali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ilegali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acoperiţi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), care au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parte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reţelei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constituită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recrutori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8C5E687" w14:textId="1BE86CB2" w:rsidR="00781764" w:rsidRPr="00781764" w:rsidRDefault="00781764" w:rsidP="002865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Agenţii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acces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informaţiile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furnizează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ofiţerilor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operativi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rezidentului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DC3A67D" w14:textId="0EE5F6D4" w:rsidR="00781764" w:rsidRDefault="00781764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Astăzi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ţările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democratice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comunitatea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secrete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organizată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principii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asemănătoare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Trăsătura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comu</w:t>
      </w:r>
      <w:r w:rsidR="002410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1764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filozofiei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funcţionării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democraţie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civil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activităţii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lor,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sensul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anumite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comisii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civile (de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obicei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parlamentare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) au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atribuţii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verificarea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legalităţii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activităţii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îndeosebi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problema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alocării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resurselor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interdicţia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firească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accesului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civililor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detaliile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strict secrete ale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operaţiunilor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identitatea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reală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ofiţerilor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764">
        <w:rPr>
          <w:rFonts w:ascii="Times New Roman" w:hAnsi="Times New Roman" w:cs="Times New Roman"/>
          <w:sz w:val="28"/>
          <w:szCs w:val="28"/>
          <w:lang w:val="en-US"/>
        </w:rPr>
        <w:t>agenţilor</w:t>
      </w:r>
      <w:proofErr w:type="spellEnd"/>
      <w:r w:rsidRPr="007817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3ACC4E" w14:textId="650A6F7B" w:rsidR="00307E89" w:rsidRDefault="00307E89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sunt un factor important al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Rolul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lor principal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colecta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procesa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disemina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amenințările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populației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sale. Din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lor „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întunecate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mulți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cetățeni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rând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sinonime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violență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frică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E89">
        <w:rPr>
          <w:rFonts w:ascii="Times New Roman" w:hAnsi="Times New Roman" w:cs="Times New Roman"/>
          <w:sz w:val="28"/>
          <w:szCs w:val="28"/>
          <w:lang w:val="en-US"/>
        </w:rPr>
        <w:t>intimidare</w:t>
      </w:r>
      <w:proofErr w:type="spellEnd"/>
      <w:r w:rsidRPr="00307E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E005CC" w14:textId="77777777" w:rsidR="002410B6" w:rsidRPr="002410B6" w:rsidRDefault="002410B6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Rolul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secrete pare din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lumea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contemporană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pe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considerente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A4B251F" w14:textId="77777777" w:rsidR="002410B6" w:rsidRPr="002410B6" w:rsidRDefault="002410B6" w:rsidP="002865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Competiţia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militară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state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competiţie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economică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spionajul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tehnologic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sursă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esenţială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progresului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tehnic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Dovezile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lastRenderedPageBreak/>
        <w:t>despre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spionarea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reciprocă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partenerilor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NATO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Uniunii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Europene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afară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dubiu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FDBF114" w14:textId="77777777" w:rsidR="002410B6" w:rsidRPr="002410B6" w:rsidRDefault="002410B6" w:rsidP="002865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fenomenului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globalizării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combaterea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reţelelor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traficanţilor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droguri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crimei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organizate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atras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colaborare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secrete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dincolo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alianţele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ideologia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8C0A3DD" w14:textId="2900587B" w:rsidR="002410B6" w:rsidRDefault="002410B6" w:rsidP="002865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Diferitele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războaie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presupun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pregătire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informativă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profesionistă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premergătoare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dezinformare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câştigarea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opiniei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atragerea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factorilor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ţări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posibil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aliate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menţinute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neutralitate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desfăşurării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operaţiunilor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D316E7" w14:textId="35802AB7" w:rsidR="002410B6" w:rsidRPr="00781764" w:rsidRDefault="002410B6" w:rsidP="002865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SIS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previne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contracarează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aspirațiile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subversive orientate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acțiunile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subminare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violentă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instituțiilor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democratice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amenințări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întreprinde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prevenire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combatere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infracțiunilor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terorist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acțiunilor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asigurare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materială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extremiste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edifică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securizată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comunicații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protecția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divulgării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secret de stat;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criptografică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tehnică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informației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întreprinde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asigurare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contrainformativă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Pr="002410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0B6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</w:p>
    <w:p w14:paraId="71ED7E6A" w14:textId="6250EABB" w:rsidR="00862264" w:rsidRPr="0099570A" w:rsidRDefault="00862264" w:rsidP="00286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62264">
        <w:rPr>
          <w:rFonts w:ascii="Times New Roman" w:hAnsi="Times New Roman" w:cs="Times New Roman"/>
          <w:sz w:val="28"/>
          <w:szCs w:val="28"/>
          <w:lang w:val="ro-MD"/>
        </w:rPr>
        <w:t>2</w:t>
      </w:r>
      <w:r w:rsidRPr="0099570A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99570A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>Securitatea informațională ca factor de organizare a societății contemporane.</w:t>
      </w:r>
    </w:p>
    <w:p w14:paraId="45F66F8E" w14:textId="5D951433" w:rsidR="00B331EC" w:rsidRDefault="0099570A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9570A">
        <w:rPr>
          <w:rFonts w:ascii="Times New Roman" w:hAnsi="Times New Roman" w:cs="Times New Roman"/>
          <w:sz w:val="28"/>
          <w:szCs w:val="28"/>
          <w:lang w:val="ro-MD"/>
        </w:rPr>
        <w:t>La începutul mileniului III, în epoca informatizării globale, devin şi mai actuale cuvintele lui Winston Churchill, care afirma că cel ce „posedă informaţia, stăpâneşte lumea”.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99570A">
        <w:rPr>
          <w:rFonts w:ascii="Times New Roman" w:hAnsi="Times New Roman" w:cs="Times New Roman"/>
          <w:sz w:val="28"/>
          <w:szCs w:val="28"/>
          <w:lang w:val="ro-MD"/>
        </w:rPr>
        <w:t>Informația este conceptul care stă la baza acestei ere, este obiectul principal de lucru la momentul actual și în anii ce vor urma.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99570A">
        <w:rPr>
          <w:rFonts w:ascii="Times New Roman" w:hAnsi="Times New Roman" w:cs="Times New Roman"/>
          <w:sz w:val="28"/>
          <w:szCs w:val="28"/>
          <w:lang w:val="ro-MD"/>
        </w:rPr>
        <w:t xml:space="preserve">Informaţia este unul dintre principalele active ale business-ului contemporan şi ale administrării de stat, activ care necesită protecţie.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99570A">
        <w:rPr>
          <w:rFonts w:ascii="Times New Roman" w:hAnsi="Times New Roman" w:cs="Times New Roman"/>
          <w:sz w:val="28"/>
          <w:szCs w:val="28"/>
          <w:lang w:val="ro-MD"/>
        </w:rPr>
        <w:t>Securitatea informațională devenind un atribut indispensabil la etapa actuală</w:t>
      </w:r>
      <w:r w:rsidR="00857908">
        <w:rPr>
          <w:rFonts w:ascii="Times New Roman" w:hAnsi="Times New Roman" w:cs="Times New Roman"/>
          <w:sz w:val="28"/>
          <w:szCs w:val="28"/>
          <w:lang w:val="ro-MD"/>
        </w:rPr>
        <w:t xml:space="preserve"> și</w:t>
      </w:r>
      <w:r w:rsidRPr="0099570A">
        <w:rPr>
          <w:rFonts w:ascii="Times New Roman" w:hAnsi="Times New Roman" w:cs="Times New Roman"/>
          <w:sz w:val="28"/>
          <w:szCs w:val="28"/>
          <w:lang w:val="ro-MD"/>
        </w:rPr>
        <w:t xml:space="preserve"> la nivel internațional</w:t>
      </w:r>
      <w:r w:rsidR="00B331E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B74B2CA" w14:textId="7E180C4E" w:rsidR="00B331EC" w:rsidRPr="00857908" w:rsidRDefault="00B331EC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331EC">
        <w:rPr>
          <w:rFonts w:ascii="Times New Roman" w:hAnsi="Times New Roman" w:cs="Times New Roman"/>
          <w:sz w:val="28"/>
          <w:szCs w:val="28"/>
          <w:lang w:val="ro-MD"/>
        </w:rPr>
        <w:t>La ziua de azi este evident că sfera informaţională, ca factor de organizare a societăţii contemporane, are o influenţă activă în:</w:t>
      </w:r>
      <w:r w:rsidRPr="00B331EC">
        <w:rPr>
          <w:lang w:val="en-US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situaţia politică,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 xml:space="preserve"> economică,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 xml:space="preserve"> de apărare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şi alte componente ale securităţii statului.</w:t>
      </w:r>
      <w:r w:rsidR="008579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 xml:space="preserve">Implementarea activă şi multilaterală a tehnologiilor informaţionale a determinat transformarea structurii societăţii mondiale,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conducând treptat spre dispariţia frontierelor naţionale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B331EC">
        <w:rPr>
          <w:lang w:val="en-US"/>
        </w:rPr>
        <w:t xml:space="preserve"> </w:t>
      </w:r>
    </w:p>
    <w:p w14:paraId="522233A3" w14:textId="2F254925" w:rsidR="00B331EC" w:rsidRDefault="00B331EC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331EC">
        <w:rPr>
          <w:rFonts w:ascii="Times New Roman" w:hAnsi="Times New Roman" w:cs="Times New Roman"/>
          <w:sz w:val="28"/>
          <w:szCs w:val="28"/>
          <w:lang w:val="ro-MD"/>
        </w:rPr>
        <w:t>Astăzi securitatea informaționala joacă un rol la fel de important.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A devenit un subiect deosebit de actual, care persistă practic pe agenda tuturor conferințelor și forurilor de specialitate.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Aceasta se datorează faptului că, pe de o parte, informația este estimată la nivelul celui deal patrulea element vital, după aer, apă și foc.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Iar, pe de altă parte, că era informațională a adus schimbări profunde în evoluția riscurilor.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A modului în care instituțiile statului, organizațiile private, persoanele individuale și societatea în întregime.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Ar trebui să răspundă provocărilor și oportunităților create de revoluția tehnologică.</w:t>
      </w:r>
    </w:p>
    <w:p w14:paraId="4473DF31" w14:textId="3D471E95" w:rsidR="00B331EC" w:rsidRDefault="00B331EC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331EC">
        <w:rPr>
          <w:rFonts w:ascii="Times New Roman" w:hAnsi="Times New Roman" w:cs="Times New Roman"/>
          <w:sz w:val="28"/>
          <w:szCs w:val="28"/>
          <w:lang w:val="ro-MD"/>
        </w:rPr>
        <w:t xml:space="preserve">Dependenţa de informaţie este tot mai mare, chiar periculoasă.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 xml:space="preserve">Există state care depind totalmente de informaţiile oferite de componentele spaţiului cibernetic naţional. Blocarea acestuia timp de câteva ore poate să conducă la instaurarea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lastRenderedPageBreak/>
        <w:t>haosului în ţara respectivă.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În acest context, afectând, în bună măsură, şi securitatea sistemului informaţional global.</w:t>
      </w:r>
    </w:p>
    <w:p w14:paraId="6C6D0BE0" w14:textId="16FE1B8B" w:rsidR="00B331EC" w:rsidRDefault="00B331EC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331EC">
        <w:rPr>
          <w:rFonts w:ascii="Times New Roman" w:hAnsi="Times New Roman" w:cs="Times New Roman"/>
          <w:sz w:val="28"/>
          <w:szCs w:val="28"/>
          <w:lang w:val="ro-MD"/>
        </w:rPr>
        <w:t>Fenomenul infracţionalităţii informaţionale afectează instituţiile publice şi private, cu consecinţe de nebănuit. Acesta capătă accente catastrofale când este vorba de siguranţa şi apărarea naţională</w:t>
      </w:r>
      <w:r w:rsidR="00857908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Unde securitatea informațională are o importanţă vitală.</w:t>
      </w:r>
      <w:r w:rsidR="0085790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331EC">
        <w:rPr>
          <w:rFonts w:ascii="Times New Roman" w:hAnsi="Times New Roman" w:cs="Times New Roman"/>
          <w:sz w:val="28"/>
          <w:szCs w:val="28"/>
          <w:lang w:val="ro-MD"/>
        </w:rPr>
        <w:t>În prelucrarea informaţiilor şi în asigurarea fundamentării deciziilor.</w:t>
      </w:r>
    </w:p>
    <w:p w14:paraId="2D73558D" w14:textId="7B9D1993" w:rsidR="00857908" w:rsidRDefault="00857908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>roblema securității informațiilor, care ocupă unul dintre locurile cheie în sistemul de asigurare a intereselor vitale ale tuturor țărilor fără excepție, este deosebit de relevantă.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 xml:space="preserve">Acest lucru se datorează în primul rând nevoii urgente de a crea un mediu informațional dezvoltat al societății,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>deoarece prin mediul informațional se realizează mai des amenințările la adresa securității naționale în diverse sfere de activitate ale individului, societății și statului.</w:t>
      </w:r>
    </w:p>
    <w:p w14:paraId="7C4B4396" w14:textId="259616FB" w:rsidR="00857908" w:rsidRPr="00862264" w:rsidRDefault="00857908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57908">
        <w:rPr>
          <w:rFonts w:ascii="Times New Roman" w:hAnsi="Times New Roman" w:cs="Times New Roman"/>
          <w:sz w:val="28"/>
          <w:szCs w:val="28"/>
          <w:lang w:val="ro-MD"/>
        </w:rPr>
        <w:t xml:space="preserve">Lumea este în continuă mişcare, cerinţele de securitate şi confidenţialitate cresc pe zi ce trece, ameninţările ţin pasul.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>Transformările secolului XXI au influențat inclusiv modul de desfășurare a conflictelor. Războaiele nu se mai câștigă în tranșee, în plan fizic, ci în mediul virtaul, prin intermediul informațiilor.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>Astfel, în noua conjunctură creată, serviciilor de informații le revine rolul să răspundă provocărilor contemporane determinate de era informațională.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57908">
        <w:rPr>
          <w:rFonts w:ascii="Times New Roman" w:hAnsi="Times New Roman" w:cs="Times New Roman"/>
          <w:sz w:val="28"/>
          <w:szCs w:val="28"/>
          <w:lang w:val="ro-MD"/>
        </w:rPr>
        <w:t>Să-și consolideze performanța operațională şi analitică prin utilizarea noilor instrumente de acțiune pentru prevenirea şi combaterea amenințărilor la adresa securității informaționale.</w:t>
      </w:r>
    </w:p>
    <w:p w14:paraId="23F44487" w14:textId="201A8F6E" w:rsidR="00862264" w:rsidRPr="0099091B" w:rsidRDefault="00862264" w:rsidP="00286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091B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Pr="0099091B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  <w:t>Definirea conflictelor militare interne;</w:t>
      </w:r>
    </w:p>
    <w:p w14:paraId="4D2D5A37" w14:textId="77777777" w:rsidR="004E2B6F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2B6F">
        <w:rPr>
          <w:rFonts w:ascii="Times New Roman" w:hAnsi="Times New Roman" w:cs="Times New Roman"/>
          <w:sz w:val="28"/>
          <w:szCs w:val="28"/>
          <w:lang w:val="en-US"/>
        </w:rPr>
        <w:t>onflictul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militar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definit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o stare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neînţelegere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dezacord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ciocniri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interese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antagonice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părţi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adverse, care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degenerat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ca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anumitor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condiţii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violente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B00C99E" w14:textId="70211D32" w:rsidR="00863340" w:rsidRDefault="00863340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Un conflict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neinternațional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„intern”) se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referă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la o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situație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violență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implică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confruntări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prelungite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forțele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una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grupuri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organizate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grupuri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înseși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, care apar pe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334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63340">
        <w:rPr>
          <w:rFonts w:ascii="Times New Roman" w:hAnsi="Times New Roman" w:cs="Times New Roman"/>
          <w:sz w:val="28"/>
          <w:szCs w:val="28"/>
          <w:lang w:val="en-US"/>
        </w:rPr>
        <w:t xml:space="preserve"> stat.</w:t>
      </w:r>
      <w:r w:rsidR="00286553" w:rsidRPr="00286553">
        <w:rPr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deosebire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de un conflict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internațional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, care se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opune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forțelor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-un conflict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6553">
        <w:rPr>
          <w:rFonts w:ascii="Times New Roman" w:hAnsi="Times New Roman" w:cs="Times New Roman"/>
          <w:sz w:val="28"/>
          <w:szCs w:val="28"/>
          <w:lang w:val="en-US"/>
        </w:rPr>
        <w:t>intern</w:t>
      </w:r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una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părți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opuse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grup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nestatal</w:t>
      </w:r>
      <w:proofErr w:type="spellEnd"/>
      <w:r w:rsidR="00286553" w:rsidRPr="002865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2B7B0B" w14:textId="77777777" w:rsidR="00286553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Noțiunea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conflict </w:t>
      </w:r>
      <w:proofErr w:type="spellStart"/>
      <w:r w:rsidR="00D678D6">
        <w:rPr>
          <w:rFonts w:ascii="Times New Roman" w:hAnsi="Times New Roman" w:cs="Times New Roman"/>
          <w:sz w:val="28"/>
          <w:szCs w:val="28"/>
          <w:lang w:val="en-US"/>
        </w:rPr>
        <w:t>militar</w:t>
      </w:r>
      <w:proofErr w:type="spellEnd"/>
      <w:r w:rsidR="00D67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2B6F">
        <w:rPr>
          <w:rFonts w:ascii="Times New Roman" w:hAnsi="Times New Roman" w:cs="Times New Roman"/>
          <w:sz w:val="28"/>
          <w:szCs w:val="28"/>
          <w:lang w:val="en-US"/>
        </w:rPr>
        <w:t>intern/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neinternaţional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calificată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conform Art. 3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Convențiilor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la Geneva,</w:t>
      </w:r>
      <w:r w:rsidR="00D67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„…conflict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neprezentând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ivit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uneia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Înaltele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Părţi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Contractante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…”,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asimilând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războaiele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civile,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religioase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eliberare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națională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dominației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coloniale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schimbare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regimurilor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secesiune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C56160" w14:textId="77777777" w:rsidR="00286553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Protocolul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restrânge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definiţia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neinternaţional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stipulată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Art. 3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Convenţiilor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la Geneva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anumitor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condiţii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determină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aplicabilitatea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Art. 1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.(1),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defineşte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neinternaţionale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„…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care nu cad sub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incidenţa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Protocolului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desfăşoară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Înalte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Părţi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Contractante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forţele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sale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forţe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dizidente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grupuri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organizate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care, sub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conducerea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comandament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exercită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lastRenderedPageBreak/>
        <w:t>asemenea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control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părţi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său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încât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permită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desfăşoare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operaţii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susţinute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coordonate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aplice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Protocol”. </w:t>
      </w:r>
    </w:p>
    <w:p w14:paraId="3B18C401" w14:textId="571C17AE" w:rsidR="00415D6B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Alin.(</w:t>
      </w:r>
      <w:proofErr w:type="gram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2) al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aceluiaşi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articol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prevede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excepţiile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calificarea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conflict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statuând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Protocolul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adițional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II „…nu se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aplica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situaţiilor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tensiune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tulburărilor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 cum sunt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dezordine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sporadice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izolate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violenţă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analoge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care nu sunt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>”,</w:t>
      </w:r>
      <w:r w:rsidR="00415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AD8E551" w14:textId="77777777" w:rsidR="00415D6B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Pe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Convenţiilor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la Geneva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Protocoalelor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adiţionale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doctrina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consideră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neinternaţional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tipuri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respectiv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tipic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aplică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Art. 3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Convenţiilor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la Geneva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mare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intensitate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aplică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totalitate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dispoziţiile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Protocolului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II. </w:t>
      </w:r>
    </w:p>
    <w:p w14:paraId="6ACAB063" w14:textId="77777777" w:rsidR="00286553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Deseori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fenomene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precum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tensiunile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tulburările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 pot fi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confundate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cu un conflict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intern. Cu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analizarea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dispozițiilor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conținute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Protocolul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adițional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II, nu pot fi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identificate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criterii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exacte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fenomenelor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tensiuni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tulburări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interne/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neinternaţionale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criterii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pe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jurisprudențială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Tribunalul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Penal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Internațional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Fosta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Iugoslavie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instituind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criterii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situațiilor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respectiv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intensitatea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materializată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„...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seriozitatea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atacurilor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creștere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confruntărilor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răspândire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violenței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creștere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numărului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forțe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mobilizarea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distribuția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ambele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părți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la conflict, precum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atras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atenția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Securitate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adoptate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rezoluții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conflict”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părților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luarea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considerare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anumitor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„...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precum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existența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sediilor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zone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desemnate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violență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abilitatea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procura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transporta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distribui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865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C58CF7" w14:textId="35968720" w:rsidR="004E2B6F" w:rsidRDefault="004E2B6F" w:rsidP="00286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B6F">
        <w:rPr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terțe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conflictele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desfăşurate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alt stat fie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mod direct, fie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susţinerea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forţelor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insurgente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naştere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conflictul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internaţionalizat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7A033E" w14:textId="60C38B7D" w:rsidR="00423710" w:rsidRPr="00415D6B" w:rsidRDefault="004E2B6F" w:rsidP="002865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exemplu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clasic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conflict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intern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="00990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internațional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internaționalizat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intervenția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SUA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Nicaragua,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debutul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anilor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’80,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soldată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litigiul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supranumit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Nicaragua versus SUA, care 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dedus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Curţii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Internaţionale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Justiţie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1986,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cerându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-se de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Nicaragua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condamnarea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SUA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sprijinul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forţelor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contras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2B6F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4E2B6F">
        <w:rPr>
          <w:rFonts w:ascii="Times New Roman" w:hAnsi="Times New Roman" w:cs="Times New Roman"/>
          <w:sz w:val="28"/>
          <w:szCs w:val="28"/>
          <w:lang w:val="en-US"/>
        </w:rPr>
        <w:t xml:space="preserve"> legitim</w:t>
      </w:r>
      <w:r w:rsidR="002865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90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423710" w:rsidRPr="0041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071A"/>
    <w:multiLevelType w:val="multilevel"/>
    <w:tmpl w:val="5DE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24A23"/>
    <w:multiLevelType w:val="multilevel"/>
    <w:tmpl w:val="C4B2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5F"/>
    <w:rsid w:val="00212627"/>
    <w:rsid w:val="002410B6"/>
    <w:rsid w:val="002479F6"/>
    <w:rsid w:val="00286553"/>
    <w:rsid w:val="00307E89"/>
    <w:rsid w:val="00415D6B"/>
    <w:rsid w:val="00423710"/>
    <w:rsid w:val="004E2B6F"/>
    <w:rsid w:val="004E355F"/>
    <w:rsid w:val="00781764"/>
    <w:rsid w:val="00822327"/>
    <w:rsid w:val="00857908"/>
    <w:rsid w:val="00862264"/>
    <w:rsid w:val="00863340"/>
    <w:rsid w:val="008B4DBA"/>
    <w:rsid w:val="0099091B"/>
    <w:rsid w:val="0099570A"/>
    <w:rsid w:val="00B26E56"/>
    <w:rsid w:val="00B331EC"/>
    <w:rsid w:val="00D6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35B2"/>
  <w15:chartTrackingRefBased/>
  <w15:docId w15:val="{F553F3DC-DC4F-45CD-8B6B-5B1AA3E1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E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7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2021-12-04T00:09:00Z</dcterms:created>
  <dcterms:modified xsi:type="dcterms:W3CDTF">2021-12-04T01:32:00Z</dcterms:modified>
</cp:coreProperties>
</file>