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546" w:rsidRPr="00314C72" w:rsidRDefault="00314C72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Базовые принципы Этического кодекса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Страсбургская Декларация:</w:t>
      </w:r>
    </w:p>
    <w:p w:rsidR="00492546" w:rsidRPr="00314C72" w:rsidRDefault="00492546" w:rsidP="00846638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Психотерапия является особой дисциплиной из области гуманитарных наук, занятие которой представляет собой свободную и независимую профессию;</w:t>
      </w:r>
    </w:p>
    <w:p w:rsidR="00492546" w:rsidRPr="00314C72" w:rsidRDefault="00492546" w:rsidP="00846638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Психотерапевтическое образование требует высокого уровня теоретической и клинической подготовленности;</w:t>
      </w:r>
    </w:p>
    <w:p w:rsidR="00492546" w:rsidRPr="00314C72" w:rsidRDefault="00492546" w:rsidP="00846638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Гарантированным является разнообразие терапевтических методов;</w:t>
      </w:r>
    </w:p>
    <w:p w:rsidR="00492546" w:rsidRPr="00314C72" w:rsidRDefault="00492546" w:rsidP="00846638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Образование в области одного из психотерапевтических методов должно осуществляться интегрально; оно включает теорию, личный терапевтический опыт и практику под руководством супервизора; одновременно приобретаются широкие представления о других методах;</w:t>
      </w:r>
    </w:p>
    <w:p w:rsidR="00492546" w:rsidRPr="00314C72" w:rsidRDefault="00492546" w:rsidP="00846638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Доступ к такому образованию возможен при условии широкой предварительной подготовки, в частности, в области гуманитарных и общественных наук.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Европейская психотерапевтическая ассоциация. Страсбург, 21 октября 1990 года.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С кем психолог не имеет права работать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Что нам говорит этический кодекс?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 избегает деятельности, которая может привести к дискриминации Клиента по любым основаниям.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 должен стремиться обеспечивать и поддерживать высокий уровень компетентности в своей работе, а также признавать границы своей компетентности и своего опыта. Психолог должен предоставлять только те услуги и использовать только те методы, которым обучался и в которых имеет опыт.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Если Клиент болен, то работа с ним допустима только с разрешения врача или согласия других лиц, представляющих интересы Клиента.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 должен осознавать проблемы, которые могут возникнуть в результате двойственных отношений. Психолог должен стараться избегать отношений, которые приводят к конфликтам интересов или эксплуатации отношений с Клиентом в личных интересах.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 не должен вступать в какие бы то ни было личные отношения со своими Клиентами.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Таким образом,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психолог не имеет права брать в работу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:</w:t>
      </w:r>
    </w:p>
    <w:p w:rsidR="00492546" w:rsidRPr="00314C72" w:rsidRDefault="00492546" w:rsidP="00846638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Своих друзей, родственников, и любых других людей, с которыми были ранее какие-либо отношения, кроме профессиональных.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Клиентов с теми запросами, где профессиональной компетенции психолога недостаточно (например психолог не должен брать в работу зависимых клиентов, если он не обучался специально работе с зависимостью)</w:t>
      </w:r>
    </w:p>
    <w:p w:rsidR="00492546" w:rsidRPr="00314C72" w:rsidRDefault="00492546" w:rsidP="00846638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Клиентов с подозрением на психиатрический диагноз. Такая работа возможна исключительно в том случае, когда клиент параллельно находится в сопровождении психиатра.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Несовершеннолетних или недееспособных клиентов без разрешения на это его официальных опекунов.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не имеет права отказывать в работе клиенту по причине его: внешности, пола, сексуальной ориентации, расовой принадлежности, возраста (за исключением работы с детьми и возрастными клиентами – тут психолог может отказать, если он не обучался такой работе, она требует отдельной квалификации). И если с расой или полом обычно не возникает вопросов, то например гомофобия среди психологов встречается нередко. Кто-то искренне считает это болезнью и предлагает это лечить, кто-то отказывает гомосексуальным клиентам в работе из-за своей гомофобии.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314C72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Г</w:t>
      </w:r>
      <w:r w:rsidR="00492546"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омофобия для психолога, психотерапевта, психиатра – это признак профнепригодности</w:t>
      </w: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. 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Тонкий момент о психиатре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 xml:space="preserve"> 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 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 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Если психолог замечает признаки того, что клиент нуждается в психиатрической помощи – он обязан указать на это клиенту и предложить ему ввести в работу параллельно посещение психиатра и прием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медикаментов.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Если клиент отказывается – психолог обязан ему обозначить, что в данном случае психотерапия может не принести должного эффекта, и вправе даже отказать клиенту в работе.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Проблема – зачастую специалисты, не имеющие достаточного образования, не имеют никакого понятия об этих признаках, не изучали психиатрию, клиническую психологию, и прочие дисциплины, не проходили клиническую практику.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Такой специалист не распознает вовремя признаки того, что клиенту давно необходим психиатр, а психотерапия для него будет лишь бесполезной тратой времени и денег. Также подобные специалисты берутся зачем-то лечить депрессию, пограничный спектр заболеваний (например тревожные расстройства) без сопровождения психиатра. 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В как</w:t>
      </w:r>
      <w:r w:rsid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 xml:space="preserve">их запросах психолог обязан 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отказать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По с</w:t>
      </w:r>
      <w:r w:rsidR="00846638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ути психологу можно нести любые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запросы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и он даже поможет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их скорректировать, чтобы работа была эффективной. Но если запрос из этого списка – психолог не может брать такой запрос в работу как есть, это будет этическим нарушением:</w:t>
      </w:r>
    </w:p>
    <w:p w:rsidR="00492546" w:rsidRPr="00314C72" w:rsidRDefault="00492546" w:rsidP="00846638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Запрос на изменение другого человека (супруга, ребенка, родителя).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Психотерапия возможна только с тем, кто на нее ходит. </w:t>
      </w:r>
    </w:p>
    <w:p w:rsidR="00492546" w:rsidRPr="00314C72" w:rsidRDefault="00492546" w:rsidP="00846638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Нереалистичный запрос (никогда не ошибаться, перестать испытывать чувства, стать любимым всеми)</w:t>
      </w:r>
    </w:p>
    <w:p w:rsidR="00492546" w:rsidRPr="00314C72" w:rsidRDefault="00492546" w:rsidP="00846638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Запрос на полный инструктаж жизни (психолог должен говорить клиенту, что и когда ему делать)</w:t>
      </w:r>
    </w:p>
    <w:p w:rsidR="00492546" w:rsidRPr="00314C72" w:rsidRDefault="00492546" w:rsidP="00846638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Запрос от третьего лица (звонит мама/папа или жена/муж клиента и просит записать его на прием). В этом случае психолог обязан отказать и предложить потенциальному клиенту самому связаться с ним добровольно.</w:t>
      </w:r>
    </w:p>
    <w:p w:rsidR="00492546" w:rsidRPr="00314C72" w:rsidRDefault="00492546" w:rsidP="00846638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Если клиент приходит на терапию из-за того, что третье лицо (партнер, родитель) манипулятивно заставляет его это делать.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Гарантии результата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Любой психолог, психотерапевт или психиатр, гарантирующий результаты своей работы или обещающий выполнить запрос за определенное количество встреч – нарушает этику и намеренно вводит клиента в заблуждение.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Этическим кодексом запрещено давать какие бы то ни было гарантии, кроме одной – собственной компетенции в конкретном вопросе.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 психотерапевтической работе невозможны гарантии результатов, по той простой причине, что психика каждого человека индивидуальна, развитие психики происходит с той скоростью, на которую способен конкретный клиент, а на процесс терапии влияют внешние обстоятельства жизни клиента, его история, новые подробности которой могут открываться в терапии, ход развития терапевтических отношений и множество других факторов. Ни один здравомыслящий терапевт не может обещать клиенту ничего, кроме своей компетентной работы в каждой отдельной сессии.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Как строится режим работы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Для эффективной работы в психотерапии исключительное значение имеют правила и границы сеттинга. В разных подходах степень строгости сеттинга отличается, но существуют базовые правила, которые необходимы в любом случае, независимо от подхода, используемого психотерапевтом.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Прием должен происходить в заранее оговоренное время и иметь постоянную длительность. В зависимости от подхода это может быть 1 раз в неделю, или 2-3 раза в неделю. Также на завершающих этапах психотерапии количество встреч может быть снижено до 1-2 в месяц. Длительность в классическом варианте это 60-90 минут. Постоянные переносы встреч разрушают процесс терапии.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Местом проведения психотерапии должен быть отдельный изолированный кабинет. Если сессии проходят у психолога дома – это тоже должен быть отдельный кабинет в квартире, а не например кухня.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Встречи не могут происходить в кафе или подобных местах.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При работе онлайн психолог и клиент должны находиться каждый в своей комнате, никакие другие люди не должны туда заходить.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Третьи лица не должны мешать процессу психотерапии, в том числе дети. Недопустимо приводить на сессию ребенка, даже если его не с кем оставить.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Во время сессии ни психолог ни клиент не занимаются ничем другим – не едят, не пьют чай, не курят, не ведут разговоры по телефону без крайней необходимости.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Опоздание клиента вычитается из времени сессии, опоздание терапевта допустимо на незначительное время (не более 15 минут), с предварительным уведомлением клиента, точно не должно быть регулярным, и сессия должна быть продлена на время опоздания.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Между сессиями клиент и терапевт могут контактировать только для согласования-изменения времени следующей встречи. Если психолог предлагает вам звонить или писать ему между сессиями или соглашается на такое предложение от вас – это должно вас насторожить. Контакты между сессиями имеют смысл только в случае острого состояния клиента (например депрессия с суицидальными мыслями и намерениями).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Отношения между психологом и клиентом</w:t>
      </w:r>
    </w:p>
    <w:p w:rsid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Терапевтические отношения – это та основа, которая создает условия для развития психики клиента. </w:t>
      </w:r>
    </w:p>
    <w:p w:rsidR="00492546" w:rsidRPr="00314C72" w:rsidRDefault="00314C72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>П</w:t>
      </w:r>
      <w:r w:rsidR="00492546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римеры этических нарушений, ко</w:t>
      </w: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торые </w:t>
      </w:r>
      <w:r w:rsidR="00492546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являются грубым нарушением этики и подобное не должно происходить в</w:t>
      </w: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терапии ни при каких условиях: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сказал мне прекратить отношения с самыми важными людьми в моей жизни, и я не понимаю, почему.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советует мне бросить школу/университет/учебное заведение.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говорит мне, что носить и как укладывать волосы.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требует, чтобы я никому не рассказывал о своей терапии.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Я несколько раз сказал, что хотел бы посетить другого психотерапевта для консультации по вопросам моей терапии, но мой психотерапевт меня отговаривает.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часто напоминает мне, что он единственный человек в моей жизни, кто меня действительно понимает и кто знает, что для меня.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рассказывает мне о своих проблемах, чтобы я мог предложить помощь или совет.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ведет себя так, словно знает, что для меня лучше, не спрашивая при этом моего мнения.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интерпретирует все, что между нами происходит, как перенос, даже если я уверен в том, что его действия имели прямое отношение к тому, что я чувствую.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оскорбительно относится к тому во мне, что я не могу изменить — моим физическим параметрам и способностям, весу, национальности, полу, возрасту, сексуальной ориентации, истории моего заболевания и тп.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Психотерапевт угрожает, что, если я не буду делать, как он скажет, я никогда не вылечусь.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Иногда кажется что он прав, иногда нет.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Когда я задаю вопросы о том, что происходит в моей терапии, психотерапевт отказывается обсуждать их, обсуждать свою работу и что я могу ожидать от терапии.</w:t>
      </w:r>
    </w:p>
    <w:p w:rsidR="00492546" w:rsidRPr="00314C72" w:rsidRDefault="00492546" w:rsidP="0084663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отказывается говорить или лжет о своем образовании, наличии аккредитации и тп.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846638" w:rsidRPr="00314C72" w:rsidRDefault="00492546" w:rsidP="00314C72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прерывает терапию и отказывается от дальнейшей работы без объяснений и без рекомендации другого специалиста.</w:t>
      </w:r>
    </w:p>
    <w:p w:rsidR="00314C72" w:rsidRDefault="00492546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Принцип уважения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 xml:space="preserve">личности клиента </w:t>
      </w:r>
    </w:p>
    <w:p w:rsidR="00492546" w:rsidRPr="00314C72" w:rsidRDefault="00492546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 чем проявляется принцип уважения к клиенту?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 каждому клиенту психолог относится с равным уважением вне зависимости от религиозной приверженности, возраста, пола, сексуальной ориентации, национальности, физических и экономических возможностей. Каждый клиент - отдельная личность, достойная уважения и психологической помощи. Если у психолога есть внутренние разногласия или негативные убеждения по вышеназванным аспектам, то психолог в корректной форме отказывает клиенту в работе с ним и рекомендует другого специалиста.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Отсутствие предвзятого отношения к клиенту. Субъективное впечатление, социальное положение клиента не должны оказывать влияние на действия специалиста в ходе консультации/терапевта.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 xml:space="preserve"> Именно поэтому не рекомендуется проводить психологическую 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lastRenderedPageBreak/>
        <w:t>работу/консультацию для родственников, знакомых, друзей - это может исказить как получаемые данные от клиента, так и выдвигаемые гипотезы и, в целом, работу.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Избегание деятельности, которая может привести к дискриминации клиента.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Избегание критики и оскорбления клиента со стороны специалиста.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Организация психологической работы таким образом, чтобы ни процесс, ни результаты не наносили вред здоровью и социальному положению клиента.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2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 уважает права клиента на собственную уникальность, установки, моральные принципы и другие отличительные особенности личности, которые могут не совпадать с его личными взглядами на жизнь.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314C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На основе принципа уважения строится безоценочное и принимающее отношение специалиста к клиенту, а также возможность создания безопасного пространства.</w:t>
      </w:r>
    </w:p>
    <w:p w:rsidR="00492546" w:rsidRPr="00314C72" w:rsidRDefault="00846638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П</w:t>
      </w:r>
      <w:r w:rsidR="00492546"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ринцип добровольности</w:t>
      </w:r>
      <w:r w:rsidR="00492546"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.</w:t>
      </w:r>
    </w:p>
    <w:p w:rsidR="00492546" w:rsidRPr="00314C72" w:rsidRDefault="00492546" w:rsidP="0084663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 первую очередь,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обращение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 психологу/психотерапевту -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вещь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сугубо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добровольная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. Клиента не могут заставить обратиться к психологу. Например, психолог не может заставить вашего мужа/сына/затя/брата придти на консультацию. Человек должен сам высказать или продемонстрировать желание посещения психолога. Так же и другие специалисты (терапевт, психиатр, невролог) могут порекомендовать, объяснить задачи психолога, но затащить вас силком в кабинет - нет.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 детьми и подростками немного сложнее, т.к. родители могут настоять, использовать угрозы или привести с собой на консультацию. И тут уже, как говорится, не отвертишься. Но на первой консультации, как правило, она совместная родитель-ребенок, психолог может спросить у самого ребенка "А как ты считаешь нужна тебе помощь?", "Как ты сам смотришь...?", "Чего бы тебе хотелось?".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Во-вторых, психолог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извещает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клиента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о целях и методах терапии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, способах использования полученной информации. Дает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ознакомится с информированным согласием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и готов обсудить его при возникновении вопросов у клиента.</w:t>
      </w:r>
    </w:p>
    <w:p w:rsidR="00492546" w:rsidRPr="00314C72" w:rsidRDefault="00492546" w:rsidP="0084663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В-третьих,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участие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клиента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в интервенциях, экспериментах, исследованиях - добровольно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. В процессе терапии, если психолог предлагает выполнить какую-то технику, упражнение, он рассказывает, какова его цель, в чем суть упражнения, для того, чтобы клиент мог оценить личную готовность для выполнения. При этом клиент может отказаться делать ту или иную интервенцию, если посчитает ее небезопасной в актуальный момент, не будет готов "погружаться".</w:t>
      </w:r>
    </w:p>
    <w:p w:rsidR="00492546" w:rsidRPr="00314C72" w:rsidRDefault="00492546" w:rsidP="0084663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В-четвертых,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принимает желание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клиента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MD"/>
        </w:rPr>
        <w:t>завершить с ним работу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или обратиться к другому специалисту. Так бывает, и психолог не препятствует этому. Оптимально, конечно, сообщить специалисту о намерении прекращения работы и дать некоторую обратную связь.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Конфиденциальность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Психотерапевт обязан соблюдать конфиденциальность, клиент этим не обременен вообще. Клиент может обсуждать свою терапию как угодно и с кем угодно, главное чтобы осознавал – зачем это ему. Не всегда это бывает полезно.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Что входит в эти правила:</w:t>
      </w:r>
    </w:p>
    <w:p w:rsidR="00492546" w:rsidRPr="00314C72" w:rsidRDefault="00492546" w:rsidP="00846638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Терапевт не обсуждает с клиентом или третьими лицами других клиентов. Он может приводить краткие примеры запросов из своей практики, но без подробностей о личности клиента.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Терапевт не использует в рекламных целях или в литературе реальные клиентские истории без разрешения клиента, а если использует – то таким образом, что личность клиента узнать невозможно.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При вынесении случая на супервизию все участники супервизионного процесса также соблюдают правило конфиденциальности.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Для супервизии разрешение клиента не требуется.</w:t>
      </w:r>
    </w:p>
    <w:p w:rsidR="00492546" w:rsidRPr="00314C72" w:rsidRDefault="00492546" w:rsidP="00846638">
      <w:pPr>
        <w:numPr>
          <w:ilvl w:val="0"/>
          <w:numId w:val="1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Нарушение конфиденциальности с называнием имен и прочих данных возможно в одном и только одном случае: если клиент способен принести или приносит вред себе и окружающим, в том числе нарушает закон. К сожалению, в нашей стране не принята практика, когда психолог ОБЯЗАН сообщить в соответствующие органы о преступлениях против личности, которые совершает клиент или это происходит в его семье. В том числе, например, если происходит физическое насилие в отношении членов семьи. В мировой практике это обязательная норма. Если ребенок на сеансе психолога говорит, что его бьют родители – психолог тоже сообщает в органы опеки об этом в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обязательном порядке. Если клиент озвучивает суицидальные намерения или психотерапевт подозревает их наличие, он обязан сообщить родственникам о необходимости госпитализации клиента.</w:t>
      </w:r>
    </w:p>
    <w:p w:rsidR="00492546" w:rsidRPr="00314C72" w:rsidRDefault="00492546" w:rsidP="00846638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Любая информация, которая была получена психологом от клиента не может быть разглашена ни во время терапевтических отношений, ни после их окончания.</w:t>
      </w:r>
    </w:p>
    <w:p w:rsidR="00492546" w:rsidRPr="00314C72" w:rsidRDefault="00492546" w:rsidP="00846638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Исключение составляет вынесение клиентского случая специалистом на супервизию или интервизию. Важный момент: необходимо согласие клиента или изменение личной информации и данных, которые могли бы помочь опознать клиента.</w:t>
      </w:r>
    </w:p>
    <w:p w:rsidR="00492546" w:rsidRPr="00314C72" w:rsidRDefault="00492546" w:rsidP="00846638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Все записи, сделанные специалистом о клиенте, должны храниться в недоступных для других людей местах.</w:t>
      </w:r>
    </w:p>
    <w:p w:rsidR="00492546" w:rsidRPr="00314C72" w:rsidRDefault="00492546" w:rsidP="00846638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 не должен отыскивать о клиенте информацию, которая выходит за рамки профессиональных задач. Получение подобной информации (например, из соц. сетей) может помешать объективности специалиста, и в целом психотерапевтической работе.</w:t>
      </w:r>
    </w:p>
    <w:p w:rsidR="00492546" w:rsidRPr="00314C72" w:rsidRDefault="00492546" w:rsidP="00846638">
      <w:pPr>
        <w:numPr>
          <w:ilvl w:val="0"/>
          <w:numId w:val="2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Консультация/психотерапевтическая работа проводится без присутствия третьих лиц. Исключение может составлять работа с ребенком/подростком, когда может привлекаться третье лицо (родитель/опекун).</w:t>
      </w:r>
    </w:p>
    <w:p w:rsidR="00492546" w:rsidRPr="00314C72" w:rsidRDefault="00492546" w:rsidP="00846638">
      <w:pPr>
        <w:numPr>
          <w:ilvl w:val="0"/>
          <w:numId w:val="2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При встрече психолога и клиента вне рамок кабинета (на улице, мероприятии, в транспорте) специалист не здоровается первым с клиентом и не демонстрирует факт знакомства.</w:t>
      </w:r>
    </w:p>
    <w:p w:rsidR="00492546" w:rsidRPr="00314C72" w:rsidRDefault="00492546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Соблюдение конфиденциальности - залог доверия клиента/потенциального клиента/ в целом общества в профессии психолога/психотерапевта.</w:t>
      </w:r>
    </w:p>
    <w:p w:rsidR="00492546" w:rsidRPr="00314C72" w:rsidRDefault="00492546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Сегодня познакомлю вас сразу с двумя этическими принципами: ответственность и компетентность. Часто они идут "рука об руку", т.к. специалист ответственен за зону своей компетентности, за используемые методы и инструменты.</w:t>
      </w:r>
    </w:p>
    <w:p w:rsidR="00492546" w:rsidRPr="00314C72" w:rsidRDefault="00846638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</w:t>
      </w: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ринцип</w:t>
      </w:r>
      <w:r w:rsidR="00492546"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ответственности</w:t>
      </w:r>
      <w:r w:rsidR="00492546"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 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 ходе работы специалист должен стремиться избегать причинения вреда - использовать только те методики и интервенции, которые не являются опасными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для состояния клиента.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В зоне ответственности психолога создание безопасного пространства для терапевтической работы.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Специалист принимает на себя ответственность за свои действия, проясняет заранее спектр вопросов совместной работы с клиентом.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Специалист избегает смешения ролей с клиентом. Т.е. недопустимы дружеские, сексуальные и иные виды отношений, кроме психотерапевтических.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Если психолог приходит к заключению, что его действия не приведут к улучшению состояния клиента или представляют для него риск, он должен прекратить вмешательства.</w:t>
      </w:r>
    </w:p>
    <w:p w:rsidR="00492546" w:rsidRPr="00314C72" w:rsidRDefault="00492546" w:rsidP="00846638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При возникновении этических дилемм (например, что делать, если клиент рассказал о совершенном в прошлом убийстве; или если на прием пришла давняя знакомая и т.п.) психолог несет персональную ответственность за их решение. При этом специалист может обратиться в этический комитет сообщества, в котором он состоит, или к коллегам за консультацией.</w:t>
      </w:r>
    </w:p>
    <w:p w:rsidR="00492546" w:rsidRPr="00314C72" w:rsidRDefault="00492546" w:rsidP="00846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Принцип компетентности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 должен стремиться поддерживать высокий уровень собственной компетентности (самообразование, повышение квалификации), признавать границы своей компетентности (с чем он может работать и быть эффективным; ограничения используемых техник).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Специалист работает в тех модальностях и использует те методы, которым он обучался.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Специалист предоставляет достоверную информацию о своем образовании, компетенции и опыте.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Немаловажно знание и следование в своей работе этическим принципам.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 признает и принимает свое несовершенство и возможность совершения ошибки, понимает свои возможности и ограничения.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Психолог признает важность прохождение личной терапии и посещения супервизии.</w:t>
      </w: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92546" w:rsidRPr="00314C72" w:rsidRDefault="00492546" w:rsidP="00314C72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color w:val="000000"/>
          <w:sz w:val="24"/>
          <w:szCs w:val="24"/>
          <w:lang w:val="ru-MD"/>
        </w:rPr>
        <w:t>Если психолог по каким-либо обстоятельствам не может в дальнейшем продолжать работу с клиентом, он предоставляет контакты других специалистов, компетентных в проблеме клиента.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Пересечения контекстов и двойные отношения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Этика запрещает организацию двойных отношений или контекстных пересечений в процессе психотерапии.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Из кодекса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lastRenderedPageBreak/>
        <w:t>«Психолог должен осознавать проблемы, которые могут возникнуть в результате двойственных отношений. Психолог должен стараться избегать отношений, которые приводят к конфликтам интересов или эксплуатации отношений с Клиентом в личных интересах. Психолог не должен вступать в какие бы то ни было личные отношения со своими Клиентами.</w:t>
      </w: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 не должен отыскивать о Клиенте информацию, которая выходит за рамки профессиональных задач Психолога.»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Здесь проще привести примеры того, как быть не должно: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берет в работу клиентов, находящихся в отношениях, по отдельности, зная об этом. Особенно это недопустимо, если оба клиента в качестве запроса приносят свои проблемы именно в отношениях.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приглашает клиентов, находящихся у него в личной терапии, в свои терапевтические или обучающие группы.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проводит с клиентами время за пределами терапии в том или ином виде. Даже после завершения терапии недопустимо дружить с клиентами или вступать с ними в отношения.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берет в терапию людей, которые оказывают ему услуги (своего парикмахера, косметолога, и тд)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 терапевтических отношениях присутствуют или вмешиваются в них третьи лица. Родители совершеннолетнего клиента, его супруг/а, руководитель или работодатель психолога.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Психолог соглашается на работу с клиентом, который уже находится в терапии у другого специалиста. Клиент может быть одновременно в терапии только у одного психолога. Если клиент счел нужным сменить специалиста, он сначала завершает терапию с одним терапевтом и потом переходит к другому.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Психолог получает информацию о клиенте из любых других источников, кроме как от самого клиента.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В том числе недопустимо психологу просматривать социальные сети клиента.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Использование клиента в интересах терапевта.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Что считается использованием клиента:</w:t>
      </w:r>
    </w:p>
    <w:p w:rsidR="00492546" w:rsidRPr="00314C72" w:rsidRDefault="00492546" w:rsidP="00846638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Просьбы написать отзыв о работе, дать рекомендации, сообщить своим друзьям о наборе группы или обучающей программы.</w:t>
      </w:r>
    </w:p>
    <w:p w:rsidR="00492546" w:rsidRPr="00314C72" w:rsidRDefault="00492546" w:rsidP="00846638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Предложение о бесплатной работе за отзыв или за публикацию клиентского случая в качестве рекламы.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Запросы о размещении рекламы психолога на профессиональных площадках клиента.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Работа за бартер – клиент оказывает услуги психологу в обмен на психотерапию.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Терапия должна оплачиваться только деньгами!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И тому подобные ситуации. Все эти действия являются использованием клиента в интересах терапевта, что категорически недопустимо с точки зрения этики.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Деньги, подарки, бесплатная работа и работа за отзыв.</w:t>
      </w: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Тема денег в терапии всегда вызывала множество дискуссий и вопросов. На самом деле деньги являются одной из базовых границ, которая устанавливается и поддерживает качество терапевтических отношений.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С самого начала вашей терапии 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необходимо договориться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о том, каковы правила отмены и переноса сессий, и как происходит оплата.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Классический вариант правил такой – отмены и переносы встреч допустимы за определенное время до сессии, например за сутки или за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-ное количество часов. Если это правило нарушил терапевт – то клиент не оплачивает следующую встречу. Если правило нарушил клиент – он оплачивает пропуск.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 некоторых подходах (точнее в психоанализе) устанавливается крайне жесткий сеттинг – встречи в фиксированный день недели и время, оплачиваются все сессии, даже в случае отпуска или болезни клиента. Данные правила обоснованы особенностями подхода и нарушением этики не являются.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Правила повышения цены – здесь этикой не установлены жесткие правила, но в том же психоанализе терапевт не может публично (на сайте или в объявлениях) размещать информацию о размере своего гонорара. Цена обговаривается с каждым клиентом индивидуально и остается таковой на протяжении всей терапии. Если клиент может платить только очень низкую цену в силу жизненных обстоятельств – тогда обговаривается, что как только клиент поправит свою финансовую ситуацию – цена будет повышена.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 остальных подходах классической является такая практика – есть гонорар терапевта, и терапевт повышает цену раз в год или в два года. Терапевт может повышать цену как всем клиентам (и тогда он обязан сообщить об этом каждому клиенту минимум за месяц, а лучше за три) или повышать цену только для новых клиентов. Если клиент прервал терапию и за это время цена у терапевта выросла – он приходит уже по новой цене, это не является этическим нарушением. При этом терапевт вправе и сохранить прежнюю цену для такого клиента.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Что является манипуляцией в контексте оплаты и нарушением этики?</w:t>
      </w:r>
    </w:p>
    <w:p w:rsidR="00492546" w:rsidRPr="00314C72" w:rsidRDefault="00492546" w:rsidP="00846638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Работа с клиентом в долг</w:t>
      </w:r>
    </w:p>
    <w:p w:rsidR="00492546" w:rsidRPr="00314C72" w:rsidRDefault="00492546" w:rsidP="00846638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Прием оплаты за совершеннолетнего клиента от третьих лиц (за исключением случаев, когда клиент не способен в данный момент зарабатывать – обучающиеся студенты, женщины в декрете, люди на лечении)</w:t>
      </w:r>
    </w:p>
    <w:p w:rsidR="00492546" w:rsidRPr="00314C72" w:rsidRDefault="00492546" w:rsidP="00846638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Работа с клиентом за цену ниже гонорара без причин, а просто потому что он так попросил</w:t>
      </w:r>
    </w:p>
    <w:p w:rsidR="00492546" w:rsidRPr="00314C72" w:rsidRDefault="00492546" w:rsidP="00846638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Предложение оплаты нескольких сессий вперед, и тем более обещание скидки при такой оплате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Клиент и терапевт не должны дарить друг другу подарки, исключением являются предметы нулевой или почти нулевой стоимости, которые клиенты иногда дарят терапевту на какие-либо праздники, поскольку отказ от такого подарка может сильно ранить клиента. И в этом случае в терапии обязательно проясняется, какие чувства побудили клиента сделать такой подарок, не является ли это скрытым эмоциональным процессом. Поэтому оптимально – никаких подарков. Исключение составляет работа с детьми, они часто дарят значимым людям свои рисунки и поделки. И это конечно совсем другой процесс, такие подарки от маленьких детей терапевт принимает с благодарностью, но тоже разбирает их значение в терапии.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Что касается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бесплатной работы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– любая бесплатная работа всегда является нарушением баланса отношений и порождает у клиента либо чувство вины, либо обесценивание терапии, а у терапевта это провоцирует выгорание. Существуют социальные центры, где прием психолога бесплатный, но его работа оплачивается из бюджета центра. Также существуют специалисты, работающее по льготной формальной цене о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граниченное количество сессий (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обычно это 10 встреч), то есть стоимость, хоть и низкая, но имеется.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Это же касается случаев, когда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первая ознакомительная сессия у психолога бесплатная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. Такая практика не полезна ни психологу, ни клиенту. Первая сессия зачастую наоборот одна из самых трудоемких, поскольку требуется широкая диагностика клиентского случая, а это большая работа со стороны специалиста.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Почему нарушением является работа психолога за отзыв?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Все очень просто – когда клиент соглашается на такую работу, в отношениях клиента и терапевта возникает дополнительный контекст. Психолог будет очень стараться провести хорошее впечатление, вместо того, чтобы быть объективным, а клиент будет понимать, что от его отзыва у терапевта много чего зависит, и тогда он тоже не будет объективным в своем отзыве. Ну и я уже молчу о том, что клиент далеко не всегда способен объективно оценить качество работы терапевта. Огромное количество совершенно недопустимых и непрофессиональных действий психолога будут очень приятны клиентам.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sz w:val="24"/>
          <w:szCs w:val="24"/>
          <w:lang w:val="ru-MD"/>
        </w:rPr>
        <w:t>Реклама услуг и размещение отзывов.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Данный раздел вызывает больше всего споров и дискуссий, но именно этот раздел позволяет при первом приближении отсеять неэтичного или неквалифицированного психолога. Именно рекламное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объявление или сайт психолога – это первое, с чем встречается клиент и делает свой выбор. Поэтому соблюдение этики здесь крайне необходимо.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Из кодекса: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Психологу запрещается организовывать рекламу себе или какому-либо определенному методу вмешательства или лечения. Реклама в целях конкуренции ни при каких условиях не должна обманывать потенциальных Клиентов. Психолог не должен преувеличивать эффективность своих услуг, делать заявлений о превосходстве своих профессиональных навыков и применяемых методик, а также давать гарантии результативности оказываемых услуг.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i/>
          <w:iCs/>
          <w:sz w:val="24"/>
          <w:szCs w:val="24"/>
          <w:lang w:val="ru-MD"/>
        </w:rPr>
        <w:t>Психологу не разрешается предлагать скидку или вознаграждение за направление к ним нему Клиентов или заключать соглашения с третьими лицами с этой целью.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Что это означает?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Первое – реклама ни в коем случае не должна вводить клиента в заблуждение и не должна содержать манипулятивных посланий.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Типичные нарушения:</w:t>
      </w:r>
    </w:p>
    <w:p w:rsidR="00492546" w:rsidRPr="00314C72" w:rsidRDefault="00492546" w:rsidP="00846638">
      <w:pPr>
        <w:numPr>
          <w:ilvl w:val="0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Ложные сведения о квалификации психолога (в том числе когда психологом называет себя человек без высшего образования, а психотерапевтом – человек, прошедший трехмесячные курсы по НЛП)</w:t>
      </w:r>
    </w:p>
    <w:p w:rsidR="00492546" w:rsidRPr="00314C72" w:rsidRDefault="00492546" w:rsidP="00846638">
      <w:pPr>
        <w:numPr>
          <w:ilvl w:val="0"/>
          <w:numId w:val="1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Введение в заблуждение и преувеличения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(использование таких слов как «лучший специалист», «более 100500 довольных клиентов», «гарантированный результат», «всемирно признанный специалист», «только научно доказанная терапия», «вы обретете счастье и благополучие без длительных усилий», «использую самые современные методы»)</w:t>
      </w:r>
    </w:p>
    <w:p w:rsidR="00492546" w:rsidRPr="00314C72" w:rsidRDefault="00492546" w:rsidP="00846638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Размещение отзывов клиентов на сайте или других площадках, в том числе потому, что отзывы могут быть ложными, а также потому, что клиент часто необъективен в оценке работы специалиста, даже если отзывы реальные.</w:t>
      </w:r>
    </w:p>
    <w:p w:rsidR="00492546" w:rsidRPr="00314C72" w:rsidRDefault="00492546" w:rsidP="00846638">
      <w:pPr>
        <w:numPr>
          <w:ilvl w:val="0"/>
          <w:numId w:val="2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Сообщение о компетенциях, не имеющих отношения к качеству психотерапии, как о преимуществе специалиста. Например – психолог до кучи еще и автор бестселлеров, крутой бизнесмен или бизнес-тренер, мать троих детей, излечившийся алкоголик/наркоман и тд. Все эти вещи не имеют никакого влияния на уровень компетенции специалиста.</w:t>
      </w:r>
    </w:p>
    <w:p w:rsidR="00492546" w:rsidRPr="00314C72" w:rsidRDefault="00492546" w:rsidP="00846638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Предъявление личных тяжелых историй психолога и выхода из них. 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(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например – моя мать была психопаткой, алкоголичкой, мой отец насиловал меня в детстве и тд и тп, я справилась с этим через психотерапию и теперь я безмерно счастливый человек, поэтому приходите все ко мне на терапию, в группу, на обучение. Или – я родилась в нищей семье, собирала копейки по углам, а теперь мой доход составляет 5 миллионов рублей в месяц. Приходите ко мне на тера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пию про деньги и успешный успех)</w:t>
      </w:r>
    </w:p>
    <w:p w:rsidR="00492546" w:rsidRPr="00314C72" w:rsidRDefault="00492546" w:rsidP="00846638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Использование историй успешной терапии не для просветительских задач, а для выставления себя как специалиста в лучшем свете. 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(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Наподобие этого – мой клиент сто лет бродил по пустыне по психологам,</w:t>
      </w:r>
      <w:r w:rsidR="00314C72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и только со мной он наконец обрел свое счастье.</w:t>
      </w:r>
      <w:r w:rsid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)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Второе – психологу не разрешается использовать услуги третьих лиц для организации рекламы себе.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То есть не разрешается нанимать себе – СММщиков, копирайтеров, сторителлеров, маркетологов, давать платную рекламу, размещать свои статьи за деньги в журналах, оплачивать свое участие в телепередачах, и тд.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Третье – психолог не может выплачивать вознаграждение кому-либо</w:t>
      </w:r>
      <w:r w:rsidRPr="00314C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за то, что этот человек/сайт/база психологов рекомендует его как специалиста. Не может отдавать процент от стоимости сессий, если клиент был привлечен третьей стороной.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646360" w:rsidRPr="00314C72" w:rsidRDefault="00492546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>Существует огромное количество этических дилемм, вопросов, двояких ситуаций, и такие вопросы психологу следует решать в рамках своей супервизии.</w:t>
      </w:r>
      <w:r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492546" w:rsidRPr="00314C72" w:rsidRDefault="00314C72" w:rsidP="008466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>П</w:t>
      </w:r>
      <w:r w:rsidR="00492546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реимуществом для специалиста </w:t>
      </w: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>может стать</w:t>
      </w:r>
      <w:bookmarkStart w:id="0" w:name="_GoBack"/>
      <w:bookmarkEnd w:id="0"/>
      <w:r w:rsidR="00492546" w:rsidRPr="00314C72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наличие членства в профессиональном сообществе. Это означает, что специалист заботится о своей репутации, поскольку нарушение этики грозит ему исключением из членов этого сообщества.</w:t>
      </w:r>
      <w:r w:rsidR="00492546" w:rsidRPr="00314C7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925D6C" w:rsidRPr="00314C72" w:rsidRDefault="00925D6C" w:rsidP="008466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sectPr w:rsidR="00925D6C" w:rsidRPr="00314C72" w:rsidSect="00492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6F0"/>
    <w:multiLevelType w:val="multilevel"/>
    <w:tmpl w:val="02AE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7E0E9E"/>
    <w:multiLevelType w:val="multilevel"/>
    <w:tmpl w:val="119C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CA1B63"/>
    <w:multiLevelType w:val="multilevel"/>
    <w:tmpl w:val="9C2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D6EA9"/>
    <w:multiLevelType w:val="multilevel"/>
    <w:tmpl w:val="2FBA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D2E40"/>
    <w:multiLevelType w:val="multilevel"/>
    <w:tmpl w:val="FB20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F079B2"/>
    <w:multiLevelType w:val="multilevel"/>
    <w:tmpl w:val="0160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EE1629"/>
    <w:multiLevelType w:val="multilevel"/>
    <w:tmpl w:val="AB1E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81200"/>
    <w:multiLevelType w:val="multilevel"/>
    <w:tmpl w:val="60BA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601463"/>
    <w:multiLevelType w:val="multilevel"/>
    <w:tmpl w:val="ADEC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124D26"/>
    <w:multiLevelType w:val="multilevel"/>
    <w:tmpl w:val="FE4E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65B84"/>
    <w:multiLevelType w:val="multilevel"/>
    <w:tmpl w:val="2BB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01734A"/>
    <w:multiLevelType w:val="multilevel"/>
    <w:tmpl w:val="7C5A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84A66"/>
    <w:multiLevelType w:val="multilevel"/>
    <w:tmpl w:val="CAA0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C52519"/>
    <w:multiLevelType w:val="multilevel"/>
    <w:tmpl w:val="E110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7D0FB0"/>
    <w:multiLevelType w:val="multilevel"/>
    <w:tmpl w:val="1492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2C0A66"/>
    <w:multiLevelType w:val="multilevel"/>
    <w:tmpl w:val="3F0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539B5"/>
    <w:multiLevelType w:val="multilevel"/>
    <w:tmpl w:val="10EA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B5B17"/>
    <w:multiLevelType w:val="multilevel"/>
    <w:tmpl w:val="7B20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4A197F"/>
    <w:multiLevelType w:val="multilevel"/>
    <w:tmpl w:val="9050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1A4BC8"/>
    <w:multiLevelType w:val="multilevel"/>
    <w:tmpl w:val="0BBC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2D535C"/>
    <w:multiLevelType w:val="multilevel"/>
    <w:tmpl w:val="89D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85C4C"/>
    <w:multiLevelType w:val="multilevel"/>
    <w:tmpl w:val="1EDA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2C4CBE"/>
    <w:multiLevelType w:val="multilevel"/>
    <w:tmpl w:val="D5C4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E5688C"/>
    <w:multiLevelType w:val="multilevel"/>
    <w:tmpl w:val="0640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547B6E"/>
    <w:multiLevelType w:val="multilevel"/>
    <w:tmpl w:val="14D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925711"/>
    <w:multiLevelType w:val="multilevel"/>
    <w:tmpl w:val="F7B8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512C36"/>
    <w:multiLevelType w:val="multilevel"/>
    <w:tmpl w:val="8872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AC4F18"/>
    <w:multiLevelType w:val="multilevel"/>
    <w:tmpl w:val="0A9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0"/>
  </w:num>
  <w:num w:numId="5">
    <w:abstractNumId w:val="8"/>
  </w:num>
  <w:num w:numId="6">
    <w:abstractNumId w:val="1"/>
  </w:num>
  <w:num w:numId="7">
    <w:abstractNumId w:val="13"/>
  </w:num>
  <w:num w:numId="8">
    <w:abstractNumId w:val="11"/>
  </w:num>
  <w:num w:numId="9">
    <w:abstractNumId w:val="18"/>
  </w:num>
  <w:num w:numId="10">
    <w:abstractNumId w:val="14"/>
  </w:num>
  <w:num w:numId="11">
    <w:abstractNumId w:val="22"/>
  </w:num>
  <w:num w:numId="12">
    <w:abstractNumId w:val="26"/>
  </w:num>
  <w:num w:numId="13">
    <w:abstractNumId w:val="12"/>
  </w:num>
  <w:num w:numId="14">
    <w:abstractNumId w:val="3"/>
  </w:num>
  <w:num w:numId="15">
    <w:abstractNumId w:val="4"/>
  </w:num>
  <w:num w:numId="16">
    <w:abstractNumId w:val="27"/>
  </w:num>
  <w:num w:numId="17">
    <w:abstractNumId w:val="10"/>
  </w:num>
  <w:num w:numId="18">
    <w:abstractNumId w:val="7"/>
  </w:num>
  <w:num w:numId="19">
    <w:abstractNumId w:val="24"/>
  </w:num>
  <w:num w:numId="20">
    <w:abstractNumId w:val="2"/>
  </w:num>
  <w:num w:numId="21">
    <w:abstractNumId w:val="21"/>
  </w:num>
  <w:num w:numId="22">
    <w:abstractNumId w:val="5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230E24"/>
    <w:rsid w:val="00314C72"/>
    <w:rsid w:val="00492546"/>
    <w:rsid w:val="00646360"/>
    <w:rsid w:val="00846638"/>
    <w:rsid w:val="00925D6C"/>
    <w:rsid w:val="00C3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2412"/>
  <w15:chartTrackingRefBased/>
  <w15:docId w15:val="{01952667-B4A9-4B6E-877B-46E8586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25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254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Normal (Web)"/>
    <w:basedOn w:val="a"/>
    <w:uiPriority w:val="99"/>
    <w:semiHidden/>
    <w:unhideWhenUsed/>
    <w:rsid w:val="0049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492546"/>
    <w:rPr>
      <w:b/>
      <w:bCs/>
    </w:rPr>
  </w:style>
  <w:style w:type="character" w:styleId="a5">
    <w:name w:val="Emphasis"/>
    <w:basedOn w:val="a0"/>
    <w:uiPriority w:val="20"/>
    <w:qFormat/>
    <w:rsid w:val="00492546"/>
    <w:rPr>
      <w:i/>
      <w:iCs/>
    </w:rPr>
  </w:style>
  <w:style w:type="character" w:styleId="HTML">
    <w:name w:val="HTML Cite"/>
    <w:basedOn w:val="a0"/>
    <w:uiPriority w:val="99"/>
    <w:semiHidden/>
    <w:unhideWhenUsed/>
    <w:rsid w:val="00492546"/>
    <w:rPr>
      <w:i/>
      <w:iCs/>
    </w:rPr>
  </w:style>
  <w:style w:type="paragraph" w:styleId="a6">
    <w:name w:val="List Paragraph"/>
    <w:basedOn w:val="a"/>
    <w:uiPriority w:val="34"/>
    <w:qFormat/>
    <w:rsid w:val="004925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0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9568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960310198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1729920312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2004699201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189294595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1798374561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74939324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  <w:div w:id="321084236">
          <w:blockQuote w:val="1"/>
          <w:marLeft w:val="720"/>
          <w:marRight w:val="720"/>
          <w:marTop w:val="100"/>
          <w:marBottom w:val="100"/>
          <w:divBdr>
            <w:top w:val="none" w:sz="0" w:space="0" w:color="3E83BD"/>
            <w:left w:val="single" w:sz="18" w:space="11" w:color="3E83BD"/>
            <w:bottom w:val="none" w:sz="0" w:space="0" w:color="3E83BD"/>
            <w:right w:val="none" w:sz="0" w:space="0" w:color="3E83BD"/>
          </w:divBdr>
        </w:div>
      </w:divsChild>
    </w:div>
    <w:div w:id="1158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cp:lastPrinted>2021-09-18T19:17:00Z</cp:lastPrinted>
  <dcterms:created xsi:type="dcterms:W3CDTF">2021-09-18T18:37:00Z</dcterms:created>
  <dcterms:modified xsi:type="dcterms:W3CDTF">2021-09-25T10:08:00Z</dcterms:modified>
</cp:coreProperties>
</file>