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7A" w:rsidRDefault="0039397A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04"/>
        <w:gridCol w:w="1894"/>
        <w:gridCol w:w="1883"/>
        <w:gridCol w:w="2002"/>
        <w:gridCol w:w="1888"/>
      </w:tblGrid>
      <w:tr w:rsidR="005257EC" w:rsidTr="00520F55">
        <w:trPr>
          <w:jc w:val="center"/>
        </w:trPr>
        <w:tc>
          <w:tcPr>
            <w:tcW w:w="9571" w:type="dxa"/>
            <w:gridSpan w:val="5"/>
          </w:tcPr>
          <w:p w:rsidR="005257EC" w:rsidRPr="00A1622D" w:rsidRDefault="00A1622D" w:rsidP="00520F55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Reprtizarea</w:t>
            </w:r>
            <w:proofErr w:type="spellEnd"/>
            <w:r>
              <w:rPr>
                <w:b/>
                <w:lang w:val="ro-RO"/>
              </w:rPr>
              <w:t xml:space="preserve"> studenţilor pe teste</w:t>
            </w:r>
          </w:p>
        </w:tc>
      </w:tr>
      <w:tr w:rsidR="008B5C47" w:rsidTr="008B5C47">
        <w:trPr>
          <w:trHeight w:val="278"/>
          <w:jc w:val="center"/>
        </w:trPr>
        <w:tc>
          <w:tcPr>
            <w:tcW w:w="1914" w:type="dxa"/>
          </w:tcPr>
          <w:p w:rsidR="008B5C47" w:rsidRPr="004C070B" w:rsidRDefault="00A1622D" w:rsidP="00520F5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Test </w:t>
            </w:r>
            <w:r w:rsidR="008B5C47" w:rsidRPr="004C070B">
              <w:rPr>
                <w:b/>
                <w:lang w:val="ru-RU"/>
              </w:rPr>
              <w:t>№ 1</w:t>
            </w:r>
          </w:p>
          <w:p w:rsidR="008B5C47" w:rsidRDefault="008B5C47" w:rsidP="00520F55">
            <w:pPr>
              <w:jc w:val="center"/>
            </w:pPr>
          </w:p>
        </w:tc>
        <w:tc>
          <w:tcPr>
            <w:tcW w:w="1914" w:type="dxa"/>
          </w:tcPr>
          <w:p w:rsidR="008B5C47" w:rsidRPr="004C070B" w:rsidRDefault="00A1622D" w:rsidP="00520F5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Test</w:t>
            </w:r>
            <w:r w:rsidR="008B5C47" w:rsidRPr="004C070B">
              <w:rPr>
                <w:b/>
                <w:lang w:val="ru-RU"/>
              </w:rPr>
              <w:t xml:space="preserve"> № </w:t>
            </w:r>
            <w:r w:rsidR="008B5C47">
              <w:rPr>
                <w:b/>
                <w:lang w:val="ru-RU"/>
              </w:rPr>
              <w:t>2</w:t>
            </w:r>
          </w:p>
          <w:p w:rsidR="008B5C47" w:rsidRDefault="008B5C47" w:rsidP="00520F55">
            <w:pPr>
              <w:jc w:val="center"/>
            </w:pPr>
          </w:p>
        </w:tc>
        <w:tc>
          <w:tcPr>
            <w:tcW w:w="1914" w:type="dxa"/>
          </w:tcPr>
          <w:p w:rsidR="008B5C47" w:rsidRPr="004C070B" w:rsidRDefault="00A1622D" w:rsidP="00520F5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Test</w:t>
            </w:r>
            <w:r w:rsidR="008B5C47" w:rsidRPr="004C070B">
              <w:rPr>
                <w:b/>
                <w:lang w:val="ru-RU"/>
              </w:rPr>
              <w:t xml:space="preserve"> № </w:t>
            </w:r>
            <w:r w:rsidR="008B5C47">
              <w:rPr>
                <w:b/>
                <w:lang w:val="ru-RU"/>
              </w:rPr>
              <w:t>3</w:t>
            </w:r>
          </w:p>
          <w:p w:rsidR="008B5C47" w:rsidRDefault="008B5C47" w:rsidP="00520F55">
            <w:pPr>
              <w:jc w:val="center"/>
            </w:pPr>
          </w:p>
        </w:tc>
        <w:tc>
          <w:tcPr>
            <w:tcW w:w="1914" w:type="dxa"/>
          </w:tcPr>
          <w:p w:rsidR="008B5C47" w:rsidRPr="004C070B" w:rsidRDefault="00A1622D" w:rsidP="00520F5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Test</w:t>
            </w:r>
            <w:r w:rsidR="008B5C47" w:rsidRPr="004C070B">
              <w:rPr>
                <w:b/>
                <w:lang w:val="ru-RU"/>
              </w:rPr>
              <w:t xml:space="preserve"> № </w:t>
            </w:r>
            <w:r w:rsidR="008B5C47">
              <w:rPr>
                <w:b/>
                <w:lang w:val="ru-RU"/>
              </w:rPr>
              <w:t>4</w:t>
            </w:r>
          </w:p>
        </w:tc>
        <w:tc>
          <w:tcPr>
            <w:tcW w:w="1915" w:type="dxa"/>
          </w:tcPr>
          <w:p w:rsidR="008B5C47" w:rsidRPr="008B5C47" w:rsidRDefault="00A1622D" w:rsidP="00520F55">
            <w:pPr>
              <w:jc w:val="center"/>
            </w:pPr>
            <w:r>
              <w:rPr>
                <w:b/>
              </w:rPr>
              <w:t>Test</w:t>
            </w:r>
            <w:r w:rsidR="008B5C47" w:rsidRPr="004C070B">
              <w:rPr>
                <w:b/>
                <w:lang w:val="ru-RU"/>
              </w:rPr>
              <w:t xml:space="preserve"> №</w:t>
            </w:r>
            <w:r w:rsidR="008B5C47">
              <w:rPr>
                <w:b/>
              </w:rPr>
              <w:t>5</w:t>
            </w:r>
          </w:p>
        </w:tc>
      </w:tr>
      <w:tr w:rsidR="008B5C47" w:rsidTr="008B5C47">
        <w:trPr>
          <w:trHeight w:val="278"/>
          <w:jc w:val="center"/>
        </w:trPr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Antoci</w:t>
            </w:r>
            <w:proofErr w:type="spellEnd"/>
            <w:r w:rsidRPr="00520F55">
              <w:rPr>
                <w:lang w:val="ru-RU"/>
              </w:rPr>
              <w:t>(</w:t>
            </w:r>
            <w:proofErr w:type="spellStart"/>
            <w:r w:rsidRPr="00520F55">
              <w:rPr>
                <w:lang w:val="ru-RU"/>
              </w:rPr>
              <w:t>Pinzari</w:t>
            </w:r>
            <w:proofErr w:type="spellEnd"/>
            <w:r w:rsidRPr="00520F55">
              <w:rPr>
                <w:lang w:val="ru-RU"/>
              </w:rPr>
              <w:t xml:space="preserve">) </w:t>
            </w:r>
            <w:proofErr w:type="spellStart"/>
            <w:r w:rsidRPr="00520F55">
              <w:rPr>
                <w:lang w:val="ru-RU"/>
              </w:rPr>
              <w:t>Cristina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Bodrug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Vasile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Bratu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Alexandru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Buga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Alexandru</w:t>
            </w:r>
            <w:proofErr w:type="spellEnd"/>
          </w:p>
        </w:tc>
        <w:tc>
          <w:tcPr>
            <w:tcW w:w="1915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Burca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Valeria</w:t>
            </w:r>
            <w:proofErr w:type="spellEnd"/>
          </w:p>
        </w:tc>
      </w:tr>
      <w:tr w:rsidR="008B5C47" w:rsidTr="008B5C47">
        <w:trPr>
          <w:trHeight w:val="277"/>
          <w:jc w:val="center"/>
        </w:trPr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Caraman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Iana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Caramanutsa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Dina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Caraus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Radu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Cercel</w:t>
            </w:r>
            <w:proofErr w:type="spellEnd"/>
            <w:r w:rsidRPr="00520F55">
              <w:rPr>
                <w:lang w:val="ru-RU"/>
              </w:rPr>
              <w:t>(</w:t>
            </w:r>
            <w:proofErr w:type="spellStart"/>
            <w:r w:rsidRPr="00520F55">
              <w:rPr>
                <w:lang w:val="ru-RU"/>
              </w:rPr>
              <w:t>Perciuleac</w:t>
            </w:r>
            <w:proofErr w:type="spellEnd"/>
            <w:r w:rsidRPr="00520F55">
              <w:rPr>
                <w:lang w:val="ru-RU"/>
              </w:rPr>
              <w:t xml:space="preserve">) </w:t>
            </w:r>
            <w:proofErr w:type="spellStart"/>
            <w:r w:rsidRPr="00520F55">
              <w:rPr>
                <w:lang w:val="ru-RU"/>
              </w:rPr>
              <w:t>Tatiana</w:t>
            </w:r>
            <w:proofErr w:type="spellEnd"/>
          </w:p>
        </w:tc>
        <w:tc>
          <w:tcPr>
            <w:tcW w:w="1915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Chiosa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Elena</w:t>
            </w:r>
            <w:proofErr w:type="spellEnd"/>
          </w:p>
        </w:tc>
      </w:tr>
      <w:tr w:rsidR="008B5C47" w:rsidTr="008B5C47">
        <w:trPr>
          <w:trHeight w:val="277"/>
          <w:jc w:val="center"/>
        </w:trPr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Cobasiuc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Anastasia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Colun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Arina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Cujba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Catalin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Danila</w:t>
            </w:r>
            <w:proofErr w:type="spellEnd"/>
            <w:r w:rsidRPr="00520F55">
              <w:rPr>
                <w:lang w:val="ru-RU"/>
              </w:rPr>
              <w:t>(</w:t>
            </w:r>
            <w:proofErr w:type="spellStart"/>
            <w:r w:rsidRPr="00520F55">
              <w:rPr>
                <w:lang w:val="ru-RU"/>
              </w:rPr>
              <w:t>Cojocaru</w:t>
            </w:r>
            <w:proofErr w:type="spellEnd"/>
            <w:r w:rsidRPr="00520F55">
              <w:rPr>
                <w:lang w:val="ru-RU"/>
              </w:rPr>
              <w:t xml:space="preserve">) </w:t>
            </w:r>
            <w:proofErr w:type="spellStart"/>
            <w:r w:rsidRPr="00520F55">
              <w:rPr>
                <w:lang w:val="ru-RU"/>
              </w:rPr>
              <w:t>Loredana</w:t>
            </w:r>
            <w:proofErr w:type="spellEnd"/>
          </w:p>
        </w:tc>
        <w:tc>
          <w:tcPr>
            <w:tcW w:w="1915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Demidenco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Vlada</w:t>
            </w:r>
            <w:proofErr w:type="spellEnd"/>
          </w:p>
        </w:tc>
      </w:tr>
      <w:tr w:rsidR="008B5C47" w:rsidTr="008B5C47">
        <w:trPr>
          <w:trHeight w:val="277"/>
          <w:jc w:val="center"/>
        </w:trPr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Dragot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Vladimir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Falca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Anastasia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Gaburea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Elisaveta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Gheorghita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Adelina</w:t>
            </w:r>
            <w:proofErr w:type="spellEnd"/>
          </w:p>
        </w:tc>
        <w:tc>
          <w:tcPr>
            <w:tcW w:w="1915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Gheorghita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Artur</w:t>
            </w:r>
            <w:proofErr w:type="spellEnd"/>
          </w:p>
        </w:tc>
      </w:tr>
      <w:tr w:rsidR="006E615E" w:rsidTr="008B5C47">
        <w:trPr>
          <w:trHeight w:val="277"/>
          <w:jc w:val="center"/>
        </w:trPr>
        <w:tc>
          <w:tcPr>
            <w:tcW w:w="1914" w:type="dxa"/>
          </w:tcPr>
          <w:p w:rsidR="006E615E" w:rsidRPr="006E615E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Ionesie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Ion</w:t>
            </w:r>
            <w:proofErr w:type="spellEnd"/>
          </w:p>
        </w:tc>
        <w:tc>
          <w:tcPr>
            <w:tcW w:w="1914" w:type="dxa"/>
          </w:tcPr>
          <w:p w:rsidR="006E615E" w:rsidRPr="006E615E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Josan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Daniela</w:t>
            </w:r>
            <w:proofErr w:type="spellEnd"/>
          </w:p>
        </w:tc>
        <w:tc>
          <w:tcPr>
            <w:tcW w:w="1914" w:type="dxa"/>
          </w:tcPr>
          <w:p w:rsidR="006E615E" w:rsidRPr="006E615E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Lungu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Mihaela</w:t>
            </w:r>
            <w:proofErr w:type="spellEnd"/>
          </w:p>
        </w:tc>
        <w:tc>
          <w:tcPr>
            <w:tcW w:w="1914" w:type="dxa"/>
          </w:tcPr>
          <w:p w:rsidR="006E615E" w:rsidRPr="006E615E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Mahu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Marian</w:t>
            </w:r>
            <w:proofErr w:type="spellEnd"/>
          </w:p>
        </w:tc>
        <w:tc>
          <w:tcPr>
            <w:tcW w:w="1915" w:type="dxa"/>
          </w:tcPr>
          <w:p w:rsidR="006E615E" w:rsidRPr="006E615E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Mindru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Paul</w:t>
            </w:r>
            <w:proofErr w:type="spellEnd"/>
          </w:p>
        </w:tc>
      </w:tr>
      <w:tr w:rsidR="00520F55" w:rsidTr="008B5C47">
        <w:trPr>
          <w:trHeight w:val="277"/>
          <w:jc w:val="center"/>
        </w:trPr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Mocreac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Gheorghe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Munteanu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Liviu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Negru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Ion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Pascal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Adelina</w:t>
            </w:r>
            <w:proofErr w:type="spellEnd"/>
          </w:p>
        </w:tc>
        <w:tc>
          <w:tcPr>
            <w:tcW w:w="1915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Pascan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Victoria</w:t>
            </w:r>
            <w:proofErr w:type="spellEnd"/>
          </w:p>
        </w:tc>
      </w:tr>
      <w:tr w:rsidR="00520F55" w:rsidTr="008B5C47">
        <w:trPr>
          <w:trHeight w:val="277"/>
          <w:jc w:val="center"/>
        </w:trPr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Pisarenco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Doina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Postovan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Tinia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Purcel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Catalina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Revenco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Gabriela</w:t>
            </w:r>
            <w:proofErr w:type="spellEnd"/>
          </w:p>
        </w:tc>
        <w:tc>
          <w:tcPr>
            <w:tcW w:w="1915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Rudcov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Silviu</w:t>
            </w:r>
            <w:proofErr w:type="spellEnd"/>
          </w:p>
        </w:tc>
      </w:tr>
      <w:tr w:rsidR="00520F55" w:rsidTr="008B5C47">
        <w:trPr>
          <w:trHeight w:val="277"/>
          <w:jc w:val="center"/>
        </w:trPr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Stoian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Dionisie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Vintila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Pavel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</w:p>
        </w:tc>
      </w:tr>
    </w:tbl>
    <w:p w:rsidR="005257EC" w:rsidRDefault="005257EC" w:rsidP="005257E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20F55" w:rsidRPr="00520F55" w:rsidTr="00520F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F55" w:rsidRPr="00520F55" w:rsidRDefault="00520F55" w:rsidP="00520F55">
            <w:pPr>
              <w:rPr>
                <w:lang w:val="ru-RU"/>
              </w:rPr>
            </w:pPr>
          </w:p>
        </w:tc>
      </w:tr>
    </w:tbl>
    <w:p w:rsidR="005257EC" w:rsidRPr="00334B22" w:rsidRDefault="005C5280" w:rsidP="005257EC">
      <w:pPr>
        <w:jc w:val="center"/>
        <w:rPr>
          <w:b/>
          <w:sz w:val="28"/>
          <w:szCs w:val="28"/>
        </w:rPr>
      </w:pPr>
      <w:r w:rsidRPr="00334B22">
        <w:rPr>
          <w:b/>
          <w:sz w:val="28"/>
          <w:szCs w:val="28"/>
        </w:rPr>
        <w:t>Test №</w:t>
      </w:r>
      <w:r w:rsidR="005257EC" w:rsidRPr="00334B22">
        <w:rPr>
          <w:b/>
          <w:sz w:val="28"/>
          <w:szCs w:val="28"/>
        </w:rPr>
        <w:t xml:space="preserve"> </w:t>
      </w:r>
      <w:r w:rsidR="00520F55" w:rsidRPr="00334B22">
        <w:rPr>
          <w:b/>
          <w:sz w:val="28"/>
          <w:szCs w:val="28"/>
        </w:rPr>
        <w:t>1</w:t>
      </w:r>
    </w:p>
    <w:p w:rsidR="00334B22" w:rsidRPr="00334B22" w:rsidRDefault="009855B0" w:rsidP="00334B22">
      <w:pPr>
        <w:pStyle w:val="a3"/>
        <w:numPr>
          <w:ilvl w:val="0"/>
          <w:numId w:val="17"/>
        </w:numPr>
        <w:ind w:left="142"/>
        <w:jc w:val="both"/>
        <w:rPr>
          <w:rStyle w:val="markedcontent"/>
          <w:sz w:val="28"/>
          <w:szCs w:val="28"/>
          <w:lang w:val="ro-MO"/>
        </w:rPr>
      </w:pPr>
      <w:proofErr w:type="spellStart"/>
      <w:r w:rsidRPr="00334B22">
        <w:rPr>
          <w:rStyle w:val="markedcontent"/>
          <w:sz w:val="28"/>
          <w:szCs w:val="28"/>
        </w:rPr>
        <w:t>Interpretări</w:t>
      </w:r>
      <w:proofErr w:type="spellEnd"/>
      <w:r w:rsidRPr="00334B22">
        <w:rPr>
          <w:rStyle w:val="markedcontent"/>
          <w:sz w:val="28"/>
          <w:szCs w:val="28"/>
        </w:rPr>
        <w:t xml:space="preserve"> cu </w:t>
      </w:r>
      <w:proofErr w:type="spellStart"/>
      <w:r w:rsidRPr="00334B22">
        <w:rPr>
          <w:rStyle w:val="markedcontent"/>
          <w:sz w:val="28"/>
          <w:szCs w:val="28"/>
        </w:rPr>
        <w:t>privire</w:t>
      </w:r>
      <w:proofErr w:type="spellEnd"/>
      <w:r w:rsidRPr="00334B22">
        <w:rPr>
          <w:rStyle w:val="markedcontent"/>
          <w:sz w:val="28"/>
          <w:szCs w:val="28"/>
        </w:rPr>
        <w:t xml:space="preserve"> la </w:t>
      </w:r>
      <w:proofErr w:type="spellStart"/>
      <w:r w:rsidRPr="00334B22">
        <w:rPr>
          <w:rStyle w:val="markedcontent"/>
          <w:sz w:val="28"/>
          <w:szCs w:val="28"/>
        </w:rPr>
        <w:t>rolul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serviciilor</w:t>
      </w:r>
      <w:proofErr w:type="spellEnd"/>
      <w:r w:rsidRPr="00334B22">
        <w:rPr>
          <w:rStyle w:val="markedcontent"/>
          <w:sz w:val="28"/>
          <w:szCs w:val="28"/>
        </w:rPr>
        <w:t xml:space="preserve"> de </w:t>
      </w:r>
      <w:proofErr w:type="spellStart"/>
      <w:r w:rsidRPr="00334B22">
        <w:rPr>
          <w:rStyle w:val="markedcontent"/>
          <w:sz w:val="28"/>
          <w:szCs w:val="28"/>
        </w:rPr>
        <w:t>informații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în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condițiile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provocărilor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globale</w:t>
      </w:r>
      <w:proofErr w:type="spellEnd"/>
      <w:r w:rsidRPr="00334B22">
        <w:rPr>
          <w:rStyle w:val="markedcontent"/>
          <w:sz w:val="28"/>
          <w:szCs w:val="28"/>
        </w:rPr>
        <w:t>;</w:t>
      </w:r>
      <w:r w:rsidR="00334B22" w:rsidRPr="00334B22">
        <w:rPr>
          <w:rStyle w:val="markedcontent"/>
          <w:sz w:val="28"/>
          <w:szCs w:val="28"/>
        </w:rPr>
        <w:t xml:space="preserve"> </w:t>
      </w:r>
    </w:p>
    <w:p w:rsidR="00334B22" w:rsidRPr="00334B22" w:rsidRDefault="00334B22" w:rsidP="00334B22">
      <w:pPr>
        <w:pStyle w:val="a3"/>
        <w:numPr>
          <w:ilvl w:val="0"/>
          <w:numId w:val="17"/>
        </w:numPr>
        <w:ind w:left="142"/>
        <w:jc w:val="both"/>
        <w:rPr>
          <w:rStyle w:val="markedcontent"/>
          <w:sz w:val="28"/>
          <w:szCs w:val="28"/>
          <w:lang w:val="ro-MO"/>
        </w:rPr>
      </w:pPr>
      <w:proofErr w:type="spellStart"/>
      <w:r w:rsidRPr="00334B22">
        <w:rPr>
          <w:rStyle w:val="markedcontent"/>
          <w:sz w:val="28"/>
          <w:szCs w:val="28"/>
        </w:rPr>
        <w:t>Controlul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asupra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armamentului</w:t>
      </w:r>
      <w:proofErr w:type="spellEnd"/>
      <w:r w:rsidRPr="00334B22">
        <w:rPr>
          <w:rStyle w:val="markedcontent"/>
          <w:sz w:val="28"/>
          <w:szCs w:val="28"/>
        </w:rPr>
        <w:t xml:space="preserve"> strategic din SUA </w:t>
      </w:r>
      <w:proofErr w:type="spellStart"/>
      <w:r w:rsidRPr="00334B22">
        <w:rPr>
          <w:rStyle w:val="markedcontent"/>
          <w:sz w:val="28"/>
          <w:szCs w:val="28"/>
        </w:rPr>
        <w:t>şi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Federaţia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Rusă</w:t>
      </w:r>
      <w:proofErr w:type="spellEnd"/>
      <w:r w:rsidRPr="00334B22">
        <w:rPr>
          <w:rStyle w:val="markedcontent"/>
          <w:sz w:val="28"/>
          <w:szCs w:val="28"/>
        </w:rPr>
        <w:t xml:space="preserve">; </w:t>
      </w:r>
    </w:p>
    <w:p w:rsidR="00334B22" w:rsidRPr="00334B22" w:rsidRDefault="00334B22" w:rsidP="00334B22">
      <w:pPr>
        <w:pStyle w:val="a3"/>
        <w:numPr>
          <w:ilvl w:val="0"/>
          <w:numId w:val="17"/>
        </w:numPr>
        <w:ind w:left="142"/>
        <w:jc w:val="both"/>
        <w:rPr>
          <w:rStyle w:val="markedcontent"/>
          <w:sz w:val="28"/>
          <w:szCs w:val="28"/>
          <w:lang w:val="ro-MO"/>
        </w:rPr>
      </w:pPr>
      <w:proofErr w:type="spellStart"/>
      <w:r w:rsidRPr="00334B22">
        <w:rPr>
          <w:rStyle w:val="markedcontent"/>
          <w:sz w:val="28"/>
          <w:szCs w:val="28"/>
        </w:rPr>
        <w:t>Intervenţia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umanitară</w:t>
      </w:r>
      <w:proofErr w:type="spellEnd"/>
      <w:r w:rsidRPr="00334B22">
        <w:rPr>
          <w:rStyle w:val="markedcontent"/>
          <w:sz w:val="28"/>
          <w:szCs w:val="28"/>
        </w:rPr>
        <w:t>;</w:t>
      </w:r>
    </w:p>
    <w:p w:rsidR="00334B22" w:rsidRPr="00334B22" w:rsidRDefault="00334B22" w:rsidP="00334B22">
      <w:pPr>
        <w:pStyle w:val="a3"/>
        <w:jc w:val="center"/>
        <w:rPr>
          <w:b/>
          <w:sz w:val="28"/>
          <w:szCs w:val="28"/>
        </w:rPr>
      </w:pPr>
    </w:p>
    <w:p w:rsidR="005257EC" w:rsidRPr="00334B22" w:rsidRDefault="005C5280" w:rsidP="00334B22">
      <w:pPr>
        <w:pStyle w:val="a3"/>
        <w:jc w:val="center"/>
        <w:rPr>
          <w:b/>
          <w:sz w:val="28"/>
          <w:szCs w:val="28"/>
        </w:rPr>
      </w:pPr>
      <w:r w:rsidRPr="00334B22">
        <w:rPr>
          <w:b/>
          <w:sz w:val="28"/>
          <w:szCs w:val="28"/>
        </w:rPr>
        <w:t>Test №</w:t>
      </w:r>
      <w:r w:rsidR="005257EC" w:rsidRPr="00334B22">
        <w:rPr>
          <w:b/>
          <w:sz w:val="28"/>
          <w:szCs w:val="28"/>
        </w:rPr>
        <w:t xml:space="preserve"> </w:t>
      </w:r>
      <w:r w:rsidR="00520F55" w:rsidRPr="00334B22">
        <w:rPr>
          <w:b/>
          <w:sz w:val="28"/>
          <w:szCs w:val="28"/>
        </w:rPr>
        <w:t>2</w:t>
      </w:r>
    </w:p>
    <w:p w:rsidR="00520F55" w:rsidRPr="00334B22" w:rsidRDefault="009855B0" w:rsidP="00334B22">
      <w:pPr>
        <w:pStyle w:val="a3"/>
        <w:numPr>
          <w:ilvl w:val="0"/>
          <w:numId w:val="16"/>
        </w:numPr>
        <w:ind w:left="142"/>
        <w:jc w:val="both"/>
        <w:rPr>
          <w:b/>
          <w:sz w:val="28"/>
          <w:szCs w:val="28"/>
          <w:lang w:val="ro-MO"/>
        </w:rPr>
      </w:pPr>
      <w:proofErr w:type="spellStart"/>
      <w:r w:rsidRPr="00334B22">
        <w:rPr>
          <w:rStyle w:val="markedcontent"/>
          <w:sz w:val="28"/>
          <w:szCs w:val="28"/>
        </w:rPr>
        <w:t>Strategii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globale</w:t>
      </w:r>
      <w:proofErr w:type="spellEnd"/>
      <w:r w:rsidRPr="00334B22">
        <w:rPr>
          <w:rStyle w:val="markedcontent"/>
          <w:sz w:val="28"/>
          <w:szCs w:val="28"/>
        </w:rPr>
        <w:t xml:space="preserve"> de </w:t>
      </w:r>
      <w:proofErr w:type="spellStart"/>
      <w:r w:rsidRPr="00334B22">
        <w:rPr>
          <w:rStyle w:val="markedcontent"/>
          <w:sz w:val="28"/>
          <w:szCs w:val="28"/>
        </w:rPr>
        <w:t>asigurare</w:t>
      </w:r>
      <w:proofErr w:type="spellEnd"/>
      <w:r w:rsidRPr="00334B22">
        <w:rPr>
          <w:rStyle w:val="markedcontent"/>
          <w:sz w:val="28"/>
          <w:szCs w:val="28"/>
        </w:rPr>
        <w:t xml:space="preserve"> a </w:t>
      </w:r>
      <w:proofErr w:type="spellStart"/>
      <w:r w:rsidRPr="00334B22">
        <w:rPr>
          <w:rStyle w:val="markedcontent"/>
          <w:sz w:val="28"/>
          <w:szCs w:val="28"/>
        </w:rPr>
        <w:t>securităţii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proofErr w:type="gramStart"/>
      <w:r w:rsidRPr="00334B22">
        <w:rPr>
          <w:rStyle w:val="markedcontent"/>
          <w:sz w:val="28"/>
          <w:szCs w:val="28"/>
        </w:rPr>
        <w:t>internaţionale</w:t>
      </w:r>
      <w:proofErr w:type="spellEnd"/>
      <w:proofErr w:type="gramEnd"/>
      <w:r w:rsidRPr="00334B22">
        <w:rPr>
          <w:rStyle w:val="markedcontent"/>
          <w:sz w:val="28"/>
          <w:szCs w:val="28"/>
        </w:rPr>
        <w:t>.</w:t>
      </w:r>
    </w:p>
    <w:p w:rsidR="00334B22" w:rsidRPr="00334B22" w:rsidRDefault="009855B0" w:rsidP="00334B22">
      <w:pPr>
        <w:pStyle w:val="a3"/>
        <w:numPr>
          <w:ilvl w:val="0"/>
          <w:numId w:val="16"/>
        </w:numPr>
        <w:ind w:left="142"/>
        <w:jc w:val="both"/>
        <w:rPr>
          <w:rStyle w:val="markedcontent"/>
          <w:b/>
          <w:sz w:val="28"/>
          <w:szCs w:val="28"/>
          <w:lang w:val="ro-MO"/>
        </w:rPr>
      </w:pPr>
      <w:proofErr w:type="spellStart"/>
      <w:r w:rsidRPr="00334B22">
        <w:rPr>
          <w:rStyle w:val="markedcontent"/>
          <w:sz w:val="28"/>
          <w:szCs w:val="28"/>
        </w:rPr>
        <w:t>Responsabilitățile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pe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conlucrare</w:t>
      </w:r>
      <w:proofErr w:type="spellEnd"/>
      <w:r w:rsidRPr="00334B22">
        <w:rPr>
          <w:rStyle w:val="markedcontent"/>
          <w:sz w:val="28"/>
          <w:szCs w:val="28"/>
        </w:rPr>
        <w:t xml:space="preserve"> a </w:t>
      </w:r>
      <w:proofErr w:type="spellStart"/>
      <w:r w:rsidRPr="00334B22">
        <w:rPr>
          <w:rStyle w:val="markedcontent"/>
          <w:sz w:val="28"/>
          <w:szCs w:val="28"/>
        </w:rPr>
        <w:t>serviciilor</w:t>
      </w:r>
      <w:proofErr w:type="spellEnd"/>
      <w:r w:rsidRPr="00334B22">
        <w:rPr>
          <w:rStyle w:val="markedcontent"/>
          <w:sz w:val="28"/>
          <w:szCs w:val="28"/>
        </w:rPr>
        <w:t xml:space="preserve"> de </w:t>
      </w:r>
      <w:proofErr w:type="spellStart"/>
      <w:r w:rsidRPr="00334B22">
        <w:rPr>
          <w:rStyle w:val="markedcontent"/>
          <w:sz w:val="28"/>
          <w:szCs w:val="28"/>
        </w:rPr>
        <w:t>informații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în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dezvoltarea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unei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colaborări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eficiente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privind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creșterea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transparenței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instituționale</w:t>
      </w:r>
      <w:proofErr w:type="spellEnd"/>
      <w:r w:rsidRPr="00334B22">
        <w:rPr>
          <w:rStyle w:val="markedcontent"/>
          <w:sz w:val="28"/>
          <w:szCs w:val="28"/>
        </w:rPr>
        <w:t>.</w:t>
      </w:r>
      <w:r w:rsidR="00334B22" w:rsidRPr="00334B22">
        <w:rPr>
          <w:rStyle w:val="markedcontent"/>
          <w:sz w:val="28"/>
          <w:szCs w:val="28"/>
        </w:rPr>
        <w:t xml:space="preserve"> </w:t>
      </w:r>
    </w:p>
    <w:p w:rsidR="00334B22" w:rsidRPr="00334B22" w:rsidRDefault="00334B22" w:rsidP="00334B22">
      <w:pPr>
        <w:pStyle w:val="a3"/>
        <w:numPr>
          <w:ilvl w:val="0"/>
          <w:numId w:val="16"/>
        </w:numPr>
        <w:ind w:left="142"/>
        <w:jc w:val="both"/>
        <w:rPr>
          <w:rStyle w:val="markedcontent"/>
          <w:b/>
          <w:sz w:val="28"/>
          <w:szCs w:val="28"/>
          <w:lang w:val="ro-MO"/>
        </w:rPr>
      </w:pPr>
      <w:proofErr w:type="spellStart"/>
      <w:r w:rsidRPr="00334B22">
        <w:rPr>
          <w:rStyle w:val="markedcontent"/>
          <w:sz w:val="28"/>
          <w:szCs w:val="28"/>
        </w:rPr>
        <w:t>Operaţiunile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antiteroriste</w:t>
      </w:r>
      <w:proofErr w:type="spellEnd"/>
      <w:r w:rsidRPr="00334B22">
        <w:rPr>
          <w:rStyle w:val="markedcontent"/>
          <w:sz w:val="28"/>
          <w:szCs w:val="28"/>
        </w:rPr>
        <w:t>.</w:t>
      </w:r>
    </w:p>
    <w:p w:rsidR="00334B22" w:rsidRPr="00334B22" w:rsidRDefault="00334B22" w:rsidP="00334B22">
      <w:pPr>
        <w:pStyle w:val="a3"/>
        <w:jc w:val="center"/>
        <w:rPr>
          <w:sz w:val="28"/>
          <w:szCs w:val="28"/>
        </w:rPr>
      </w:pPr>
    </w:p>
    <w:p w:rsidR="005257EC" w:rsidRPr="00334B22" w:rsidRDefault="005C5280" w:rsidP="00334B22">
      <w:pPr>
        <w:pStyle w:val="a3"/>
        <w:jc w:val="center"/>
        <w:rPr>
          <w:b/>
          <w:sz w:val="28"/>
          <w:szCs w:val="28"/>
        </w:rPr>
      </w:pPr>
      <w:r w:rsidRPr="00334B22">
        <w:rPr>
          <w:b/>
          <w:sz w:val="28"/>
          <w:szCs w:val="28"/>
        </w:rPr>
        <w:t>Test №</w:t>
      </w:r>
      <w:r w:rsidR="005257EC" w:rsidRPr="00334B22">
        <w:rPr>
          <w:b/>
          <w:sz w:val="28"/>
          <w:szCs w:val="28"/>
        </w:rPr>
        <w:t xml:space="preserve"> 3</w:t>
      </w:r>
    </w:p>
    <w:p w:rsidR="008B5C47" w:rsidRPr="00334B22" w:rsidRDefault="009855B0" w:rsidP="00334B22">
      <w:pPr>
        <w:pStyle w:val="a3"/>
        <w:numPr>
          <w:ilvl w:val="0"/>
          <w:numId w:val="15"/>
        </w:numPr>
        <w:ind w:left="142"/>
        <w:rPr>
          <w:sz w:val="28"/>
          <w:szCs w:val="28"/>
          <w:lang w:val="ro-MO"/>
        </w:rPr>
      </w:pPr>
      <w:proofErr w:type="spellStart"/>
      <w:r w:rsidRPr="00334B22">
        <w:rPr>
          <w:rStyle w:val="markedcontent"/>
          <w:sz w:val="28"/>
          <w:szCs w:val="28"/>
        </w:rPr>
        <w:t>Statul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ca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obiect</w:t>
      </w:r>
      <w:proofErr w:type="spellEnd"/>
      <w:r w:rsidRPr="00334B22">
        <w:rPr>
          <w:rStyle w:val="markedcontent"/>
          <w:sz w:val="28"/>
          <w:szCs w:val="28"/>
        </w:rPr>
        <w:t xml:space="preserve"> al </w:t>
      </w:r>
      <w:proofErr w:type="spellStart"/>
      <w:r w:rsidRPr="00334B22">
        <w:rPr>
          <w:rStyle w:val="markedcontent"/>
          <w:sz w:val="28"/>
          <w:szCs w:val="28"/>
        </w:rPr>
        <w:t>securităţii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internaţionale</w:t>
      </w:r>
      <w:proofErr w:type="spellEnd"/>
      <w:r w:rsidRPr="00334B22">
        <w:rPr>
          <w:rStyle w:val="markedcontent"/>
          <w:sz w:val="28"/>
          <w:szCs w:val="28"/>
        </w:rPr>
        <w:t>;</w:t>
      </w:r>
    </w:p>
    <w:p w:rsidR="009855B0" w:rsidRPr="00334B22" w:rsidRDefault="009855B0" w:rsidP="00334B22">
      <w:pPr>
        <w:pStyle w:val="a3"/>
        <w:numPr>
          <w:ilvl w:val="0"/>
          <w:numId w:val="15"/>
        </w:numPr>
        <w:ind w:left="142"/>
        <w:jc w:val="both"/>
        <w:rPr>
          <w:rStyle w:val="markedcontent"/>
          <w:b/>
          <w:sz w:val="28"/>
          <w:szCs w:val="28"/>
        </w:rPr>
      </w:pPr>
      <w:proofErr w:type="spellStart"/>
      <w:r w:rsidRPr="00334B22">
        <w:rPr>
          <w:rStyle w:val="markedcontent"/>
          <w:sz w:val="28"/>
          <w:szCs w:val="28"/>
        </w:rPr>
        <w:t>Analiza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și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estimarea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cadrului</w:t>
      </w:r>
      <w:proofErr w:type="spellEnd"/>
      <w:r w:rsidRPr="00334B22">
        <w:rPr>
          <w:rStyle w:val="markedcontent"/>
          <w:sz w:val="28"/>
          <w:szCs w:val="28"/>
        </w:rPr>
        <w:t xml:space="preserve"> de </w:t>
      </w:r>
      <w:proofErr w:type="spellStart"/>
      <w:r w:rsidRPr="00334B22">
        <w:rPr>
          <w:rStyle w:val="markedcontent"/>
          <w:sz w:val="28"/>
          <w:szCs w:val="28"/>
        </w:rPr>
        <w:t>cooperare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pe</w:t>
      </w:r>
      <w:proofErr w:type="spellEnd"/>
      <w:r w:rsidRPr="00334B22">
        <w:rPr>
          <w:rStyle w:val="markedcontent"/>
          <w:sz w:val="28"/>
          <w:szCs w:val="28"/>
        </w:rPr>
        <w:t xml:space="preserve"> arena </w:t>
      </w:r>
      <w:proofErr w:type="spellStart"/>
      <w:r w:rsidRPr="00334B22">
        <w:rPr>
          <w:rStyle w:val="markedcontent"/>
          <w:sz w:val="28"/>
          <w:szCs w:val="28"/>
        </w:rPr>
        <w:t>internațională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în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domeniul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securității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informațiilor</w:t>
      </w:r>
      <w:proofErr w:type="spellEnd"/>
      <w:r w:rsidRPr="00334B22">
        <w:rPr>
          <w:rStyle w:val="markedcontent"/>
          <w:sz w:val="28"/>
          <w:szCs w:val="28"/>
        </w:rPr>
        <w:t xml:space="preserve"> a </w:t>
      </w:r>
      <w:proofErr w:type="spellStart"/>
      <w:r w:rsidRPr="00334B22">
        <w:rPr>
          <w:rStyle w:val="markedcontent"/>
          <w:sz w:val="28"/>
          <w:szCs w:val="28"/>
        </w:rPr>
        <w:t>serviciilor</w:t>
      </w:r>
      <w:proofErr w:type="spellEnd"/>
      <w:r w:rsidRPr="00334B22">
        <w:rPr>
          <w:rStyle w:val="markedcontent"/>
          <w:sz w:val="28"/>
          <w:szCs w:val="28"/>
        </w:rPr>
        <w:t>/</w:t>
      </w:r>
      <w:proofErr w:type="spellStart"/>
      <w:r w:rsidRPr="00334B22">
        <w:rPr>
          <w:rStyle w:val="markedcontent"/>
          <w:sz w:val="28"/>
          <w:szCs w:val="28"/>
        </w:rPr>
        <w:t>agențiilor</w:t>
      </w:r>
      <w:proofErr w:type="spellEnd"/>
      <w:r w:rsidRPr="00334B22">
        <w:rPr>
          <w:rStyle w:val="markedcontent"/>
          <w:sz w:val="28"/>
          <w:szCs w:val="28"/>
        </w:rPr>
        <w:t xml:space="preserve">/ </w:t>
      </w:r>
      <w:proofErr w:type="spellStart"/>
      <w:r w:rsidRPr="00334B22">
        <w:rPr>
          <w:rStyle w:val="markedcontent"/>
          <w:sz w:val="28"/>
          <w:szCs w:val="28"/>
        </w:rPr>
        <w:t>comunităților</w:t>
      </w:r>
      <w:proofErr w:type="spellEnd"/>
      <w:r w:rsidRPr="00334B22">
        <w:rPr>
          <w:rStyle w:val="markedcontent"/>
          <w:sz w:val="28"/>
          <w:szCs w:val="28"/>
        </w:rPr>
        <w:t xml:space="preserve"> de </w:t>
      </w:r>
      <w:proofErr w:type="spellStart"/>
      <w:r w:rsidRPr="00334B22">
        <w:rPr>
          <w:rStyle w:val="markedcontent"/>
          <w:sz w:val="28"/>
          <w:szCs w:val="28"/>
        </w:rPr>
        <w:t>informații</w:t>
      </w:r>
      <w:proofErr w:type="spellEnd"/>
      <w:r w:rsidRPr="00334B22">
        <w:rPr>
          <w:rStyle w:val="markedcontent"/>
          <w:sz w:val="28"/>
          <w:szCs w:val="28"/>
        </w:rPr>
        <w:t xml:space="preserve">; </w:t>
      </w:r>
    </w:p>
    <w:p w:rsidR="00334B22" w:rsidRPr="00334B22" w:rsidRDefault="00334B22" w:rsidP="00334B22">
      <w:pPr>
        <w:pStyle w:val="a3"/>
        <w:numPr>
          <w:ilvl w:val="0"/>
          <w:numId w:val="15"/>
        </w:numPr>
        <w:ind w:left="142"/>
        <w:jc w:val="both"/>
        <w:rPr>
          <w:rStyle w:val="markedcontent"/>
          <w:b/>
          <w:sz w:val="28"/>
          <w:szCs w:val="28"/>
        </w:rPr>
      </w:pPr>
      <w:proofErr w:type="spellStart"/>
      <w:r w:rsidRPr="00334B22">
        <w:rPr>
          <w:rStyle w:val="markedcontent"/>
          <w:sz w:val="28"/>
          <w:szCs w:val="28"/>
        </w:rPr>
        <w:t>Statele</w:t>
      </w:r>
      <w:proofErr w:type="spellEnd"/>
      <w:r w:rsidRPr="00334B22">
        <w:rPr>
          <w:rStyle w:val="markedcontent"/>
          <w:sz w:val="28"/>
          <w:szCs w:val="28"/>
        </w:rPr>
        <w:t xml:space="preserve"> ONU </w:t>
      </w:r>
      <w:proofErr w:type="spellStart"/>
      <w:r w:rsidRPr="00334B22">
        <w:rPr>
          <w:rStyle w:val="markedcontent"/>
          <w:sz w:val="28"/>
          <w:szCs w:val="28"/>
        </w:rPr>
        <w:t>şi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amestecul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militar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internaţional</w:t>
      </w:r>
      <w:proofErr w:type="spellEnd"/>
      <w:r w:rsidRPr="00334B22">
        <w:rPr>
          <w:rStyle w:val="markedcontent"/>
          <w:sz w:val="28"/>
          <w:szCs w:val="28"/>
        </w:rPr>
        <w:t xml:space="preserve">; </w:t>
      </w:r>
    </w:p>
    <w:p w:rsidR="00523DF7" w:rsidRPr="00334B22" w:rsidRDefault="00523DF7" w:rsidP="005257EC">
      <w:pPr>
        <w:jc w:val="center"/>
        <w:rPr>
          <w:b/>
          <w:sz w:val="28"/>
          <w:szCs w:val="28"/>
          <w:lang w:val="ro-MO"/>
        </w:rPr>
      </w:pPr>
    </w:p>
    <w:p w:rsidR="005257EC" w:rsidRPr="00334B22" w:rsidRDefault="005C5280" w:rsidP="005257EC">
      <w:pPr>
        <w:jc w:val="center"/>
        <w:rPr>
          <w:b/>
          <w:sz w:val="28"/>
          <w:szCs w:val="28"/>
        </w:rPr>
      </w:pPr>
      <w:r w:rsidRPr="00334B22">
        <w:rPr>
          <w:b/>
          <w:sz w:val="28"/>
          <w:szCs w:val="28"/>
        </w:rPr>
        <w:t>Test №</w:t>
      </w:r>
      <w:r w:rsidR="005257EC" w:rsidRPr="00334B22">
        <w:rPr>
          <w:b/>
          <w:sz w:val="28"/>
          <w:szCs w:val="28"/>
        </w:rPr>
        <w:t xml:space="preserve"> </w:t>
      </w:r>
      <w:r w:rsidR="00520F55" w:rsidRPr="00334B22">
        <w:rPr>
          <w:b/>
          <w:sz w:val="28"/>
          <w:szCs w:val="28"/>
        </w:rPr>
        <w:t>4</w:t>
      </w:r>
    </w:p>
    <w:p w:rsidR="00520F55" w:rsidRPr="00334B22" w:rsidRDefault="009855B0" w:rsidP="00334B22">
      <w:pPr>
        <w:pStyle w:val="a3"/>
        <w:numPr>
          <w:ilvl w:val="0"/>
          <w:numId w:val="18"/>
        </w:numPr>
        <w:ind w:left="142"/>
        <w:jc w:val="both"/>
        <w:rPr>
          <w:b/>
          <w:sz w:val="28"/>
          <w:szCs w:val="28"/>
        </w:rPr>
      </w:pPr>
      <w:proofErr w:type="spellStart"/>
      <w:r w:rsidRPr="00334B22">
        <w:rPr>
          <w:rStyle w:val="markedcontent"/>
          <w:sz w:val="28"/>
          <w:szCs w:val="28"/>
        </w:rPr>
        <w:t>Acțiunile</w:t>
      </w:r>
      <w:proofErr w:type="spellEnd"/>
      <w:r w:rsidRPr="00334B22">
        <w:rPr>
          <w:rStyle w:val="markedcontent"/>
          <w:sz w:val="28"/>
          <w:szCs w:val="28"/>
        </w:rPr>
        <w:t xml:space="preserve"> informative ale </w:t>
      </w:r>
      <w:proofErr w:type="spellStart"/>
      <w:r w:rsidRPr="00334B22">
        <w:rPr>
          <w:rStyle w:val="markedcontent"/>
          <w:sz w:val="28"/>
          <w:szCs w:val="28"/>
        </w:rPr>
        <w:t>serviciilor</w:t>
      </w:r>
      <w:proofErr w:type="spellEnd"/>
      <w:r w:rsidRPr="00334B22">
        <w:rPr>
          <w:rStyle w:val="markedcontent"/>
          <w:sz w:val="28"/>
          <w:szCs w:val="28"/>
        </w:rPr>
        <w:t xml:space="preserve"> de </w:t>
      </w:r>
      <w:proofErr w:type="spellStart"/>
      <w:r w:rsidRPr="00334B22">
        <w:rPr>
          <w:rStyle w:val="markedcontent"/>
          <w:sz w:val="28"/>
          <w:szCs w:val="28"/>
        </w:rPr>
        <w:t>informații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privind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domeniile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politice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și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strategice</w:t>
      </w:r>
      <w:proofErr w:type="spellEnd"/>
      <w:r w:rsidRPr="00334B22">
        <w:rPr>
          <w:rStyle w:val="markedcontent"/>
          <w:sz w:val="28"/>
          <w:szCs w:val="28"/>
        </w:rPr>
        <w:t xml:space="preserve">, </w:t>
      </w:r>
      <w:proofErr w:type="spellStart"/>
      <w:r w:rsidRPr="00334B22">
        <w:rPr>
          <w:rStyle w:val="markedcontent"/>
          <w:sz w:val="28"/>
          <w:szCs w:val="28"/>
        </w:rPr>
        <w:t>potențialul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militar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și</w:t>
      </w:r>
      <w:proofErr w:type="spellEnd"/>
      <w:r w:rsidRPr="00334B22">
        <w:rPr>
          <w:rStyle w:val="markedcontent"/>
          <w:sz w:val="28"/>
          <w:szCs w:val="28"/>
        </w:rPr>
        <w:t xml:space="preserve"> economic, </w:t>
      </w:r>
      <w:proofErr w:type="spellStart"/>
      <w:r w:rsidRPr="00334B22">
        <w:rPr>
          <w:rStyle w:val="markedcontent"/>
          <w:sz w:val="28"/>
          <w:szCs w:val="28"/>
        </w:rPr>
        <w:t>resursele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umane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și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tehnologice</w:t>
      </w:r>
      <w:proofErr w:type="spellEnd"/>
      <w:r w:rsidRPr="00334B22">
        <w:rPr>
          <w:rStyle w:val="markedcontent"/>
          <w:sz w:val="28"/>
          <w:szCs w:val="28"/>
        </w:rPr>
        <w:t xml:space="preserve"> cu </w:t>
      </w:r>
      <w:proofErr w:type="spellStart"/>
      <w:r w:rsidRPr="00334B22">
        <w:rPr>
          <w:rStyle w:val="markedcontent"/>
          <w:sz w:val="28"/>
          <w:szCs w:val="28"/>
        </w:rPr>
        <w:t>relevanță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strategică</w:t>
      </w:r>
      <w:proofErr w:type="spellEnd"/>
      <w:r w:rsidRPr="00334B22">
        <w:rPr>
          <w:rStyle w:val="markedcontent"/>
          <w:sz w:val="28"/>
          <w:szCs w:val="28"/>
        </w:rPr>
        <w:t>;</w:t>
      </w:r>
    </w:p>
    <w:p w:rsidR="00523DF7" w:rsidRPr="00334B22" w:rsidRDefault="009855B0" w:rsidP="00334B22">
      <w:pPr>
        <w:pStyle w:val="a3"/>
        <w:numPr>
          <w:ilvl w:val="0"/>
          <w:numId w:val="18"/>
        </w:numPr>
        <w:ind w:left="142"/>
        <w:jc w:val="both"/>
        <w:rPr>
          <w:rStyle w:val="markedcontent"/>
          <w:b/>
          <w:sz w:val="28"/>
          <w:szCs w:val="28"/>
        </w:rPr>
      </w:pPr>
      <w:proofErr w:type="spellStart"/>
      <w:r w:rsidRPr="00334B22">
        <w:rPr>
          <w:rStyle w:val="markedcontent"/>
          <w:sz w:val="28"/>
          <w:szCs w:val="28"/>
        </w:rPr>
        <w:t>Securitatea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informațională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ca</w:t>
      </w:r>
      <w:proofErr w:type="spellEnd"/>
      <w:r w:rsidRPr="00334B22">
        <w:rPr>
          <w:rStyle w:val="markedcontent"/>
          <w:sz w:val="28"/>
          <w:szCs w:val="28"/>
        </w:rPr>
        <w:t xml:space="preserve"> factor de </w:t>
      </w:r>
      <w:proofErr w:type="spellStart"/>
      <w:r w:rsidRPr="00334B22">
        <w:rPr>
          <w:rStyle w:val="markedcontent"/>
          <w:sz w:val="28"/>
          <w:szCs w:val="28"/>
        </w:rPr>
        <w:t>organizare</w:t>
      </w:r>
      <w:proofErr w:type="spellEnd"/>
      <w:r w:rsidRPr="00334B22">
        <w:rPr>
          <w:rStyle w:val="markedcontent"/>
          <w:sz w:val="28"/>
          <w:szCs w:val="28"/>
        </w:rPr>
        <w:t xml:space="preserve"> a </w:t>
      </w:r>
      <w:proofErr w:type="spellStart"/>
      <w:r w:rsidRPr="00334B22">
        <w:rPr>
          <w:rStyle w:val="markedcontent"/>
          <w:sz w:val="28"/>
          <w:szCs w:val="28"/>
        </w:rPr>
        <w:t>societății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contemporane</w:t>
      </w:r>
      <w:proofErr w:type="spellEnd"/>
      <w:r w:rsidRPr="00334B22">
        <w:rPr>
          <w:rStyle w:val="markedcontent"/>
          <w:sz w:val="28"/>
          <w:szCs w:val="28"/>
        </w:rPr>
        <w:t>.</w:t>
      </w:r>
    </w:p>
    <w:p w:rsidR="00334B22" w:rsidRPr="00334B22" w:rsidRDefault="00334B22" w:rsidP="00334B22">
      <w:pPr>
        <w:pStyle w:val="a3"/>
        <w:numPr>
          <w:ilvl w:val="0"/>
          <w:numId w:val="18"/>
        </w:numPr>
        <w:ind w:left="142"/>
        <w:jc w:val="both"/>
        <w:rPr>
          <w:rStyle w:val="markedcontent"/>
          <w:b/>
          <w:sz w:val="28"/>
          <w:szCs w:val="28"/>
        </w:rPr>
      </w:pPr>
      <w:proofErr w:type="spellStart"/>
      <w:r w:rsidRPr="00334B22">
        <w:rPr>
          <w:rStyle w:val="markedcontent"/>
          <w:sz w:val="28"/>
          <w:szCs w:val="28"/>
        </w:rPr>
        <w:t>Definirea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conflictelor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militare</w:t>
      </w:r>
      <w:proofErr w:type="spellEnd"/>
      <w:r w:rsidRPr="00334B22">
        <w:rPr>
          <w:rStyle w:val="markedcontent"/>
          <w:sz w:val="28"/>
          <w:szCs w:val="28"/>
        </w:rPr>
        <w:t xml:space="preserve"> interne; </w:t>
      </w:r>
    </w:p>
    <w:p w:rsidR="009855B0" w:rsidRPr="00334B22" w:rsidRDefault="009855B0" w:rsidP="008B5C47">
      <w:pPr>
        <w:jc w:val="center"/>
        <w:rPr>
          <w:b/>
          <w:sz w:val="28"/>
          <w:szCs w:val="28"/>
        </w:rPr>
      </w:pPr>
    </w:p>
    <w:p w:rsidR="008B5C47" w:rsidRPr="00334B22" w:rsidRDefault="005C5280" w:rsidP="008B5C47">
      <w:pPr>
        <w:jc w:val="center"/>
        <w:rPr>
          <w:sz w:val="28"/>
          <w:szCs w:val="28"/>
        </w:rPr>
      </w:pPr>
      <w:r w:rsidRPr="00334B22">
        <w:rPr>
          <w:b/>
          <w:sz w:val="28"/>
          <w:szCs w:val="28"/>
        </w:rPr>
        <w:t>Test №</w:t>
      </w:r>
      <w:r w:rsidR="006E615E" w:rsidRPr="00334B22">
        <w:rPr>
          <w:b/>
          <w:sz w:val="28"/>
          <w:szCs w:val="28"/>
        </w:rPr>
        <w:t xml:space="preserve"> </w:t>
      </w:r>
      <w:r w:rsidR="00520F55" w:rsidRPr="00334B22">
        <w:rPr>
          <w:b/>
          <w:sz w:val="28"/>
          <w:szCs w:val="28"/>
        </w:rPr>
        <w:t>5</w:t>
      </w:r>
    </w:p>
    <w:p w:rsidR="00520F55" w:rsidRPr="00334B22" w:rsidRDefault="009855B0" w:rsidP="00334B22">
      <w:pPr>
        <w:pStyle w:val="a3"/>
        <w:numPr>
          <w:ilvl w:val="0"/>
          <w:numId w:val="19"/>
        </w:numPr>
        <w:ind w:left="142"/>
        <w:rPr>
          <w:rStyle w:val="markedcontent"/>
          <w:sz w:val="28"/>
          <w:szCs w:val="28"/>
        </w:rPr>
      </w:pPr>
      <w:proofErr w:type="spellStart"/>
      <w:r w:rsidRPr="00334B22">
        <w:rPr>
          <w:rStyle w:val="markedcontent"/>
          <w:sz w:val="28"/>
          <w:szCs w:val="28"/>
        </w:rPr>
        <w:t>Factorii</w:t>
      </w:r>
      <w:proofErr w:type="spellEnd"/>
      <w:r w:rsidRPr="00334B22">
        <w:rPr>
          <w:rStyle w:val="markedcontent"/>
          <w:sz w:val="28"/>
          <w:szCs w:val="28"/>
        </w:rPr>
        <w:t xml:space="preserve"> de </w:t>
      </w:r>
      <w:proofErr w:type="spellStart"/>
      <w:r w:rsidRPr="00334B22">
        <w:rPr>
          <w:rStyle w:val="markedcontent"/>
          <w:sz w:val="28"/>
          <w:szCs w:val="28"/>
        </w:rPr>
        <w:t>influenţă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asupra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securităţii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statale</w:t>
      </w:r>
      <w:proofErr w:type="spellEnd"/>
      <w:r w:rsidRPr="00334B22">
        <w:rPr>
          <w:rStyle w:val="markedcontent"/>
          <w:sz w:val="28"/>
          <w:szCs w:val="28"/>
        </w:rPr>
        <w:t>.</w:t>
      </w:r>
    </w:p>
    <w:p w:rsidR="00334B22" w:rsidRPr="00334B22" w:rsidRDefault="00334B22" w:rsidP="00334B22">
      <w:pPr>
        <w:pStyle w:val="a3"/>
        <w:numPr>
          <w:ilvl w:val="0"/>
          <w:numId w:val="19"/>
        </w:numPr>
        <w:ind w:left="142"/>
        <w:rPr>
          <w:rStyle w:val="markedcontent"/>
          <w:sz w:val="28"/>
          <w:szCs w:val="28"/>
        </w:rPr>
      </w:pPr>
      <w:proofErr w:type="spellStart"/>
      <w:r w:rsidRPr="00334B22">
        <w:rPr>
          <w:rStyle w:val="markedcontent"/>
          <w:sz w:val="28"/>
          <w:szCs w:val="28"/>
        </w:rPr>
        <w:t>Identificarea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activității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serviciilor</w:t>
      </w:r>
      <w:proofErr w:type="spellEnd"/>
      <w:r w:rsidRPr="00334B22">
        <w:rPr>
          <w:rStyle w:val="markedcontent"/>
          <w:sz w:val="28"/>
          <w:szCs w:val="28"/>
        </w:rPr>
        <w:t xml:space="preserve"> de </w:t>
      </w:r>
      <w:proofErr w:type="spellStart"/>
      <w:r w:rsidRPr="00334B22">
        <w:rPr>
          <w:rStyle w:val="markedcontent"/>
          <w:sz w:val="28"/>
          <w:szCs w:val="28"/>
        </w:rPr>
        <w:t>informații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în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contextul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globalizării</w:t>
      </w:r>
      <w:proofErr w:type="spellEnd"/>
      <w:r w:rsidRPr="00334B22">
        <w:rPr>
          <w:rStyle w:val="markedcontent"/>
          <w:sz w:val="28"/>
          <w:szCs w:val="28"/>
        </w:rPr>
        <w:t xml:space="preserve">. </w:t>
      </w:r>
    </w:p>
    <w:p w:rsidR="00334B22" w:rsidRPr="00334B22" w:rsidRDefault="00334B22" w:rsidP="00334B22">
      <w:pPr>
        <w:pStyle w:val="a3"/>
        <w:numPr>
          <w:ilvl w:val="0"/>
          <w:numId w:val="19"/>
        </w:numPr>
        <w:ind w:left="142"/>
        <w:rPr>
          <w:rStyle w:val="markedcontent"/>
          <w:sz w:val="28"/>
          <w:szCs w:val="28"/>
        </w:rPr>
      </w:pPr>
      <w:proofErr w:type="spellStart"/>
      <w:r w:rsidRPr="00334B22">
        <w:rPr>
          <w:rStyle w:val="markedcontent"/>
          <w:sz w:val="28"/>
          <w:szCs w:val="28"/>
        </w:rPr>
        <w:t>Armele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nucleare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şi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mijloacele</w:t>
      </w:r>
      <w:proofErr w:type="spellEnd"/>
      <w:r w:rsidRPr="00334B22">
        <w:rPr>
          <w:rStyle w:val="markedcontent"/>
          <w:sz w:val="28"/>
          <w:szCs w:val="28"/>
        </w:rPr>
        <w:t xml:space="preserve"> de </w:t>
      </w:r>
      <w:proofErr w:type="spellStart"/>
      <w:r w:rsidRPr="00334B22">
        <w:rPr>
          <w:rStyle w:val="markedcontent"/>
          <w:sz w:val="28"/>
          <w:szCs w:val="28"/>
        </w:rPr>
        <w:t>transportare</w:t>
      </w:r>
      <w:proofErr w:type="spellEnd"/>
      <w:r w:rsidRPr="00334B22">
        <w:rPr>
          <w:rStyle w:val="markedcontent"/>
          <w:sz w:val="28"/>
          <w:szCs w:val="28"/>
        </w:rPr>
        <w:t xml:space="preserve"> a </w:t>
      </w:r>
      <w:proofErr w:type="spellStart"/>
      <w:r w:rsidRPr="00334B22">
        <w:rPr>
          <w:rStyle w:val="markedcontent"/>
          <w:sz w:val="28"/>
          <w:szCs w:val="28"/>
        </w:rPr>
        <w:t>lor</w:t>
      </w:r>
      <w:proofErr w:type="spellEnd"/>
      <w:r w:rsidRPr="00334B22">
        <w:rPr>
          <w:rStyle w:val="markedcontent"/>
          <w:sz w:val="28"/>
          <w:szCs w:val="28"/>
        </w:rPr>
        <w:t xml:space="preserve">. </w:t>
      </w:r>
      <w:proofErr w:type="spellStart"/>
      <w:r w:rsidRPr="00334B22">
        <w:rPr>
          <w:rStyle w:val="markedcontent"/>
          <w:sz w:val="28"/>
          <w:szCs w:val="28"/>
        </w:rPr>
        <w:t>Perspectivele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stabilităţii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nucleare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pe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scară</w:t>
      </w:r>
      <w:proofErr w:type="spellEnd"/>
      <w:r w:rsidRPr="00334B22">
        <w:rPr>
          <w:rStyle w:val="markedcontent"/>
          <w:sz w:val="28"/>
          <w:szCs w:val="28"/>
        </w:rPr>
        <w:t xml:space="preserve"> </w:t>
      </w:r>
      <w:proofErr w:type="spellStart"/>
      <w:r w:rsidRPr="00334B22">
        <w:rPr>
          <w:rStyle w:val="markedcontent"/>
          <w:sz w:val="28"/>
          <w:szCs w:val="28"/>
        </w:rPr>
        <w:t>mondială</w:t>
      </w:r>
      <w:proofErr w:type="spellEnd"/>
      <w:r w:rsidRPr="00334B22">
        <w:rPr>
          <w:rStyle w:val="markedcontent"/>
          <w:sz w:val="28"/>
          <w:szCs w:val="28"/>
        </w:rPr>
        <w:t>.</w:t>
      </w:r>
      <w:bookmarkStart w:id="0" w:name="_GoBack"/>
      <w:bookmarkEnd w:id="0"/>
    </w:p>
    <w:sectPr w:rsidR="00334B22" w:rsidRPr="00334B22" w:rsidSect="00334B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6E5"/>
    <w:multiLevelType w:val="hybridMultilevel"/>
    <w:tmpl w:val="F8D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24DD"/>
    <w:multiLevelType w:val="hybridMultilevel"/>
    <w:tmpl w:val="D768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F1262"/>
    <w:multiLevelType w:val="hybridMultilevel"/>
    <w:tmpl w:val="FE5A5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94BFA"/>
    <w:multiLevelType w:val="hybridMultilevel"/>
    <w:tmpl w:val="F64C7962"/>
    <w:lvl w:ilvl="0" w:tplc="012665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21BF4"/>
    <w:multiLevelType w:val="hybridMultilevel"/>
    <w:tmpl w:val="096CB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468BF"/>
    <w:multiLevelType w:val="multilevel"/>
    <w:tmpl w:val="497A2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800"/>
      </w:pPr>
      <w:rPr>
        <w:rFonts w:hint="default"/>
      </w:rPr>
    </w:lvl>
  </w:abstractNum>
  <w:abstractNum w:abstractNumId="6">
    <w:nsid w:val="35BE7A96"/>
    <w:multiLevelType w:val="hybridMultilevel"/>
    <w:tmpl w:val="A260DAE2"/>
    <w:lvl w:ilvl="0" w:tplc="B6BA9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509CA"/>
    <w:multiLevelType w:val="hybridMultilevel"/>
    <w:tmpl w:val="576E9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44544"/>
    <w:multiLevelType w:val="hybridMultilevel"/>
    <w:tmpl w:val="16A2C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120B1"/>
    <w:multiLevelType w:val="hybridMultilevel"/>
    <w:tmpl w:val="AF62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3095F"/>
    <w:multiLevelType w:val="hybridMultilevel"/>
    <w:tmpl w:val="6682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C3984"/>
    <w:multiLevelType w:val="hybridMultilevel"/>
    <w:tmpl w:val="6CD0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800CC"/>
    <w:multiLevelType w:val="multilevel"/>
    <w:tmpl w:val="A9C43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AF645EE"/>
    <w:multiLevelType w:val="hybridMultilevel"/>
    <w:tmpl w:val="0C72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B49C5"/>
    <w:multiLevelType w:val="hybridMultilevel"/>
    <w:tmpl w:val="C1FA2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A5763"/>
    <w:multiLevelType w:val="hybridMultilevel"/>
    <w:tmpl w:val="73C83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067A5"/>
    <w:multiLevelType w:val="multilevel"/>
    <w:tmpl w:val="CCF80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7">
    <w:nsid w:val="686F45DE"/>
    <w:multiLevelType w:val="multilevel"/>
    <w:tmpl w:val="FEE2C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D8435A1"/>
    <w:multiLevelType w:val="hybridMultilevel"/>
    <w:tmpl w:val="22569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1"/>
  </w:num>
  <w:num w:numId="8">
    <w:abstractNumId w:val="9"/>
  </w:num>
  <w:num w:numId="9">
    <w:abstractNumId w:val="13"/>
  </w:num>
  <w:num w:numId="10">
    <w:abstractNumId w:val="8"/>
  </w:num>
  <w:num w:numId="11">
    <w:abstractNumId w:val="10"/>
  </w:num>
  <w:num w:numId="12">
    <w:abstractNumId w:val="0"/>
  </w:num>
  <w:num w:numId="13">
    <w:abstractNumId w:val="15"/>
  </w:num>
  <w:num w:numId="14">
    <w:abstractNumId w:val="7"/>
  </w:num>
  <w:num w:numId="15">
    <w:abstractNumId w:val="2"/>
  </w:num>
  <w:num w:numId="16">
    <w:abstractNumId w:val="18"/>
  </w:num>
  <w:num w:numId="17">
    <w:abstractNumId w:val="6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1C"/>
    <w:rsid w:val="0004408A"/>
    <w:rsid w:val="000A4BEB"/>
    <w:rsid w:val="00334B22"/>
    <w:rsid w:val="0039397A"/>
    <w:rsid w:val="0044673C"/>
    <w:rsid w:val="00520F55"/>
    <w:rsid w:val="00523DF7"/>
    <w:rsid w:val="005257EC"/>
    <w:rsid w:val="005C5280"/>
    <w:rsid w:val="006E615E"/>
    <w:rsid w:val="008A251C"/>
    <w:rsid w:val="008B5C47"/>
    <w:rsid w:val="009855B0"/>
    <w:rsid w:val="00A1622D"/>
    <w:rsid w:val="00C35F66"/>
    <w:rsid w:val="00E15682"/>
    <w:rsid w:val="00F6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EC"/>
    <w:pPr>
      <w:ind w:left="720"/>
      <w:contextualSpacing/>
    </w:pPr>
  </w:style>
  <w:style w:type="table" w:styleId="a4">
    <w:name w:val="Table Grid"/>
    <w:basedOn w:val="a1"/>
    <w:uiPriority w:val="59"/>
    <w:rsid w:val="0052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8B5C47"/>
    <w:pPr>
      <w:widowControl w:val="0"/>
      <w:autoSpaceDE w:val="0"/>
      <w:autoSpaceDN w:val="0"/>
      <w:adjustRightInd w:val="0"/>
      <w:spacing w:before="420" w:after="0" w:line="420" w:lineRule="auto"/>
      <w:ind w:firstLine="840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markedcontent">
    <w:name w:val="markedcontent"/>
    <w:basedOn w:val="a0"/>
    <w:rsid w:val="00520F55"/>
  </w:style>
  <w:style w:type="character" w:styleId="a5">
    <w:name w:val="Hyperlink"/>
    <w:basedOn w:val="a0"/>
    <w:uiPriority w:val="99"/>
    <w:semiHidden/>
    <w:unhideWhenUsed/>
    <w:rsid w:val="009855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EC"/>
    <w:pPr>
      <w:ind w:left="720"/>
      <w:contextualSpacing/>
    </w:pPr>
  </w:style>
  <w:style w:type="table" w:styleId="a4">
    <w:name w:val="Table Grid"/>
    <w:basedOn w:val="a1"/>
    <w:uiPriority w:val="59"/>
    <w:rsid w:val="0052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8B5C47"/>
    <w:pPr>
      <w:widowControl w:val="0"/>
      <w:autoSpaceDE w:val="0"/>
      <w:autoSpaceDN w:val="0"/>
      <w:adjustRightInd w:val="0"/>
      <w:spacing w:before="420" w:after="0" w:line="420" w:lineRule="auto"/>
      <w:ind w:firstLine="840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markedcontent">
    <w:name w:val="markedcontent"/>
    <w:basedOn w:val="a0"/>
    <w:rsid w:val="00520F55"/>
  </w:style>
  <w:style w:type="character" w:styleId="a5">
    <w:name w:val="Hyperlink"/>
    <w:basedOn w:val="a0"/>
    <w:uiPriority w:val="99"/>
    <w:semiHidden/>
    <w:unhideWhenUsed/>
    <w:rsid w:val="00985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2021-10-12T19:32:00Z</dcterms:created>
  <dcterms:modified xsi:type="dcterms:W3CDTF">2021-12-02T14:50:00Z</dcterms:modified>
</cp:coreProperties>
</file>