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10278" w:type="dxa"/>
        <w:tblLook w:val="04A0" w:firstRow="1" w:lastRow="0" w:firstColumn="1" w:lastColumn="0" w:noHBand="0" w:noVBand="1"/>
      </w:tblPr>
      <w:tblGrid>
        <w:gridCol w:w="2538"/>
        <w:gridCol w:w="2520"/>
        <w:gridCol w:w="2430"/>
        <w:gridCol w:w="2790"/>
      </w:tblGrid>
      <w:tr w:rsidR="005C241F" w:rsidRPr="002728FA" w14:paraId="4B6B0D4C" w14:textId="77777777" w:rsidTr="004045CA">
        <w:tc>
          <w:tcPr>
            <w:tcW w:w="10278" w:type="dxa"/>
            <w:gridSpan w:val="4"/>
          </w:tcPr>
          <w:p w14:paraId="50AA4374" w14:textId="77777777" w:rsidR="005C241F" w:rsidRPr="001C000B" w:rsidRDefault="005C241F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2EEA8C03" w14:textId="512A213C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240C10">
              <w:rPr>
                <w:b/>
                <w:i/>
                <w:sz w:val="28"/>
                <w:lang w:val="ro-RO"/>
              </w:rPr>
              <w:t>2B</w:t>
            </w:r>
          </w:p>
          <w:p w14:paraId="770A24E1" w14:textId="77777777" w:rsidR="005C241F" w:rsidRPr="00537EBA" w:rsidRDefault="00FA2F2D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  <w:r>
              <w:rPr>
                <w:b/>
                <w:i/>
                <w:sz w:val="4"/>
                <w:szCs w:val="4"/>
                <w:lang w:val="ro-RO"/>
              </w:rPr>
              <w:t>6</w:t>
            </w:r>
          </w:p>
          <w:p w14:paraId="5B35CB1D" w14:textId="63E7EE9C" w:rsidR="005C241F" w:rsidRPr="002D12EA" w:rsidRDefault="005C241F" w:rsidP="008720A3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0158E0">
              <w:rPr>
                <w:sz w:val="28"/>
                <w:lang w:val="ro-RO"/>
              </w:rPr>
              <w:t>Morfologia și particularitățile de structură a ciupercilor microscopice și actinomicetelor</w:t>
            </w:r>
            <w:r w:rsidR="004F4978">
              <w:rPr>
                <w:sz w:val="28"/>
                <w:lang w:val="ro-RO"/>
              </w:rPr>
              <w:t xml:space="preserve"> (</w:t>
            </w:r>
            <w:proofErr w:type="spellStart"/>
            <w:r w:rsidR="004F4978">
              <w:rPr>
                <w:sz w:val="28"/>
                <w:lang w:val="ro-RO"/>
              </w:rPr>
              <w:t>actinobacteriilor</w:t>
            </w:r>
            <w:proofErr w:type="spellEnd"/>
            <w:r w:rsidR="004F4978">
              <w:rPr>
                <w:sz w:val="28"/>
                <w:lang w:val="ro-RO"/>
              </w:rPr>
              <w:t>)</w:t>
            </w:r>
            <w:r w:rsidR="000158E0">
              <w:rPr>
                <w:sz w:val="28"/>
                <w:lang w:val="ro-RO"/>
              </w:rPr>
              <w:t>.</w:t>
            </w:r>
          </w:p>
          <w:p w14:paraId="39BE0FA5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2728FA" w14:paraId="0257DF27" w14:textId="77777777" w:rsidTr="004045CA">
        <w:tc>
          <w:tcPr>
            <w:tcW w:w="10278" w:type="dxa"/>
            <w:gridSpan w:val="4"/>
          </w:tcPr>
          <w:p w14:paraId="64EA0D13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02048466" w14:textId="52BDE459" w:rsidR="005C241F" w:rsidRPr="001C000B" w:rsidRDefault="000158E0" w:rsidP="008720A3">
            <w:pPr>
              <w:ind w:firstLine="690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Studierea proprietăților </w:t>
            </w:r>
            <w:proofErr w:type="spellStart"/>
            <w:r>
              <w:rPr>
                <w:sz w:val="28"/>
                <w:lang w:val="ro-RO"/>
              </w:rPr>
              <w:t>cito</w:t>
            </w:r>
            <w:proofErr w:type="spellEnd"/>
            <w:r>
              <w:rPr>
                <w:sz w:val="28"/>
                <w:lang w:val="ro-RO"/>
              </w:rPr>
              <w:t>-morfologice</w:t>
            </w:r>
            <w:r w:rsidR="0077206E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o-RO"/>
              </w:rPr>
              <w:t xml:space="preserve">ale ciupercilor </w:t>
            </w:r>
            <w:r w:rsidR="004F4978">
              <w:rPr>
                <w:sz w:val="28"/>
                <w:lang w:val="ro-RO"/>
              </w:rPr>
              <w:t xml:space="preserve">microscopice </w:t>
            </w:r>
            <w:r>
              <w:rPr>
                <w:sz w:val="28"/>
                <w:lang w:val="ro-RO"/>
              </w:rPr>
              <w:t>și actinomicetelor. Elemente de sistematică.</w:t>
            </w:r>
          </w:p>
        </w:tc>
      </w:tr>
      <w:tr w:rsidR="005C241F" w:rsidRPr="000158E0" w14:paraId="3C30C986" w14:textId="77777777" w:rsidTr="004045CA">
        <w:tc>
          <w:tcPr>
            <w:tcW w:w="10278" w:type="dxa"/>
            <w:gridSpan w:val="4"/>
          </w:tcPr>
          <w:p w14:paraId="00188117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471CF005" w14:textId="5373A941" w:rsidR="00841B2B" w:rsidRPr="001C000B" w:rsidRDefault="00540FC1" w:rsidP="000E7ED8">
            <w:pPr>
              <w:ind w:firstLine="690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S</w:t>
            </w:r>
            <w:r w:rsidR="0000689A">
              <w:rPr>
                <w:sz w:val="28"/>
                <w:lang w:val="ro-RO"/>
              </w:rPr>
              <w:t>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2728FA">
              <w:rPr>
                <w:sz w:val="28"/>
                <w:lang w:val="ro-RO"/>
              </w:rPr>
              <w:t xml:space="preserve"> apă distilată sterilă,</w:t>
            </w:r>
            <w:r w:rsidR="00A67A1C">
              <w:rPr>
                <w:sz w:val="28"/>
                <w:lang w:val="ro-RO"/>
              </w:rPr>
              <w:t xml:space="preserve"> </w:t>
            </w:r>
            <w:r w:rsidR="00841062">
              <w:rPr>
                <w:sz w:val="28"/>
                <w:lang w:val="ro-RO"/>
              </w:rPr>
              <w:t>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</w:t>
            </w:r>
            <w:r w:rsidR="002728FA">
              <w:rPr>
                <w:sz w:val="28"/>
                <w:lang w:val="ro-RO"/>
              </w:rPr>
              <w:t xml:space="preserve"> 70%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</w:t>
            </w:r>
            <w:r w:rsidR="002728FA">
              <w:rPr>
                <w:sz w:val="28"/>
                <w:lang w:val="ro-RO"/>
              </w:rPr>
              <w:t>albastru de metilen</w:t>
            </w:r>
            <w:r>
              <w:rPr>
                <w:sz w:val="28"/>
                <w:lang w:val="ro-RO"/>
              </w:rPr>
              <w:t>/</w:t>
            </w:r>
            <w:proofErr w:type="spellStart"/>
            <w:r>
              <w:rPr>
                <w:sz w:val="28"/>
                <w:lang w:val="ro-RO"/>
              </w:rPr>
              <w:t>gentian</w:t>
            </w:r>
            <w:proofErr w:type="spellEnd"/>
            <w:r>
              <w:rPr>
                <w:sz w:val="28"/>
                <w:lang w:val="ro-RO"/>
              </w:rPr>
              <w:t xml:space="preserve"> violet</w:t>
            </w:r>
            <w:r w:rsidR="002728FA">
              <w:rPr>
                <w:sz w:val="28"/>
                <w:lang w:val="ro-RO"/>
              </w:rPr>
              <w:t xml:space="preserve">, lame, pipete, pensete, </w:t>
            </w:r>
            <w:r w:rsidR="00AF374E">
              <w:rPr>
                <w:sz w:val="28"/>
                <w:lang w:val="ro-RO"/>
              </w:rPr>
              <w:t>microscop</w:t>
            </w:r>
            <w:r w:rsidR="000158E0">
              <w:rPr>
                <w:sz w:val="28"/>
                <w:lang w:val="ro-RO"/>
              </w:rPr>
              <w:t xml:space="preserve">, </w:t>
            </w:r>
            <w:r w:rsidR="000E7ED8">
              <w:rPr>
                <w:sz w:val="28"/>
                <w:lang w:val="ro-RO"/>
              </w:rPr>
              <w:t>culturi de ciuperci microscopice</w:t>
            </w:r>
            <w:r w:rsidR="000158E0">
              <w:rPr>
                <w:sz w:val="28"/>
                <w:lang w:val="ro-RO"/>
              </w:rPr>
              <w:t>, culturi de actinomicete</w:t>
            </w:r>
            <w:r w:rsidR="00AF374E">
              <w:rPr>
                <w:sz w:val="28"/>
                <w:lang w:val="ro-RO"/>
              </w:rPr>
              <w:t>.</w:t>
            </w:r>
          </w:p>
        </w:tc>
      </w:tr>
      <w:tr w:rsidR="005C241F" w:rsidRPr="000158E0" w14:paraId="1A1B6F0A" w14:textId="77777777" w:rsidTr="004045CA">
        <w:tc>
          <w:tcPr>
            <w:tcW w:w="10278" w:type="dxa"/>
            <w:gridSpan w:val="4"/>
          </w:tcPr>
          <w:p w14:paraId="36AFDB9E" w14:textId="77777777" w:rsid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1389103F" w14:textId="0779F893" w:rsidR="00401587" w:rsidRDefault="000158E0" w:rsidP="000158E0">
            <w:pPr>
              <w:pStyle w:val="Listparagraf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Studierea macroscopică a </w:t>
            </w:r>
            <w:r w:rsidR="004F4978">
              <w:rPr>
                <w:sz w:val="28"/>
                <w:szCs w:val="28"/>
                <w:lang w:val="ro-RO"/>
              </w:rPr>
              <w:t xml:space="preserve">micromicetelor </w:t>
            </w:r>
            <w:r>
              <w:rPr>
                <w:sz w:val="28"/>
                <w:szCs w:val="28"/>
                <w:lang w:val="ro-RO"/>
              </w:rPr>
              <w:t xml:space="preserve">și actinomicetelor. </w:t>
            </w:r>
          </w:p>
          <w:p w14:paraId="0C40FE2E" w14:textId="4446B418" w:rsidR="00401587" w:rsidRDefault="00401587" w:rsidP="000158E0">
            <w:pPr>
              <w:pStyle w:val="Listparagraf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Studierea microscopică a </w:t>
            </w:r>
            <w:r w:rsidR="004F4978">
              <w:rPr>
                <w:sz w:val="28"/>
                <w:szCs w:val="28"/>
                <w:lang w:val="ro-RO"/>
              </w:rPr>
              <w:t xml:space="preserve">micromicetelor </w:t>
            </w:r>
            <w:r>
              <w:rPr>
                <w:sz w:val="28"/>
                <w:szCs w:val="28"/>
                <w:lang w:val="ro-RO"/>
              </w:rPr>
              <w:t>și actinomicetelor.</w:t>
            </w:r>
          </w:p>
          <w:p w14:paraId="3463F484" w14:textId="77777777" w:rsidR="004358BE" w:rsidRDefault="000158E0" w:rsidP="000158E0">
            <w:pPr>
              <w:pStyle w:val="Listparagraf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Reprezentarea grafică </w:t>
            </w:r>
            <w:r w:rsidR="00401587">
              <w:rPr>
                <w:sz w:val="28"/>
                <w:szCs w:val="28"/>
                <w:lang w:val="ro-RO"/>
              </w:rPr>
              <w:t>în albume.</w:t>
            </w:r>
          </w:p>
          <w:p w14:paraId="79A84291" w14:textId="1D619BE0" w:rsidR="00401587" w:rsidRDefault="00401587" w:rsidP="000158E0">
            <w:pPr>
              <w:pStyle w:val="Listparagraf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Pregătirea frotiului din </w:t>
            </w:r>
            <w:r w:rsidR="004F4978">
              <w:rPr>
                <w:sz w:val="28"/>
                <w:szCs w:val="28"/>
                <w:lang w:val="ro-RO"/>
              </w:rPr>
              <w:t>micromicete</w:t>
            </w:r>
            <w:r>
              <w:rPr>
                <w:sz w:val="28"/>
                <w:szCs w:val="28"/>
                <w:lang w:val="ro-RO"/>
              </w:rPr>
              <w:t xml:space="preserve"> și actinomicete. Fixarea frotiului, </w:t>
            </w:r>
            <w:r w:rsidR="00540FC1">
              <w:rPr>
                <w:sz w:val="28"/>
                <w:szCs w:val="28"/>
                <w:lang w:val="ro-RO"/>
              </w:rPr>
              <w:t>efectuarea</w:t>
            </w:r>
            <w:r>
              <w:rPr>
                <w:sz w:val="28"/>
                <w:szCs w:val="28"/>
                <w:lang w:val="ro-RO"/>
              </w:rPr>
              <w:t xml:space="preserve"> colorați</w:t>
            </w:r>
            <w:r w:rsidR="00540FC1">
              <w:rPr>
                <w:sz w:val="28"/>
                <w:szCs w:val="28"/>
                <w:lang w:val="ro-RO"/>
              </w:rPr>
              <w:t xml:space="preserve">ei simple cu </w:t>
            </w:r>
            <w:proofErr w:type="spellStart"/>
            <w:r w:rsidR="00540FC1">
              <w:rPr>
                <w:sz w:val="28"/>
                <w:szCs w:val="28"/>
                <w:lang w:val="ro-RO"/>
              </w:rPr>
              <w:t>gentian</w:t>
            </w:r>
            <w:proofErr w:type="spellEnd"/>
            <w:r w:rsidR="00540FC1">
              <w:rPr>
                <w:sz w:val="28"/>
                <w:szCs w:val="28"/>
                <w:lang w:val="ro-RO"/>
              </w:rPr>
              <w:t xml:space="preserve"> violet</w:t>
            </w:r>
            <w:r>
              <w:rPr>
                <w:sz w:val="28"/>
                <w:szCs w:val="28"/>
                <w:lang w:val="ro-RO"/>
              </w:rPr>
              <w:t xml:space="preserve">. Vizualizarea preparatelor la microscop, obiectivul </w:t>
            </w:r>
            <w:r w:rsidR="00540FC1">
              <w:rPr>
                <w:sz w:val="28"/>
                <w:szCs w:val="28"/>
                <w:lang w:val="ro-RO"/>
              </w:rPr>
              <w:t>10</w:t>
            </w:r>
            <w:r>
              <w:rPr>
                <w:sz w:val="28"/>
                <w:szCs w:val="28"/>
                <w:lang w:val="ro-RO"/>
              </w:rPr>
              <w:t>0x cu imersie.</w:t>
            </w:r>
          </w:p>
          <w:p w14:paraId="586446C6" w14:textId="77777777" w:rsidR="00401587" w:rsidRDefault="00401587" w:rsidP="000158E0">
            <w:pPr>
              <w:pStyle w:val="Listparagraf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Reprezentarea grafică a preparatelor vizualizate la microscop în albume.</w:t>
            </w:r>
          </w:p>
          <w:p w14:paraId="470EB3FB" w14:textId="5D03085A" w:rsidR="00821998" w:rsidRPr="000158E0" w:rsidRDefault="00821998" w:rsidP="00DA5354">
            <w:pPr>
              <w:pStyle w:val="Listparagraf"/>
              <w:ind w:left="1080"/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4045CA" w:rsidRPr="00CD40BD" w14:paraId="0D587F1F" w14:textId="77777777" w:rsidTr="004045CA">
        <w:tc>
          <w:tcPr>
            <w:tcW w:w="2538" w:type="dxa"/>
          </w:tcPr>
          <w:p w14:paraId="297F97B8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5304A806" wp14:editId="74AECE62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94293</wp:posOffset>
                      </wp:positionV>
                      <wp:extent cx="1314450" cy="1352550"/>
                      <wp:effectExtent l="0" t="0" r="19050" b="19050"/>
                      <wp:wrapNone/>
                      <wp:docPr id="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FAA0F6" id="Oval 1" o:spid="_x0000_s1026" style="position:absolute;margin-left:8.3pt;margin-top:7.4pt;width:103.5pt;height:106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QqZWwIAAAk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1EEC3374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67EB929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69259CD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78BC345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7CF17F1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ED64547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D2C8EA3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4045CA">
              <w:rPr>
                <w:b/>
                <w:sz w:val="28"/>
                <w:szCs w:val="28"/>
                <w:lang w:val="ro-RO"/>
              </w:rPr>
              <w:t>A</w:t>
            </w:r>
          </w:p>
        </w:tc>
        <w:tc>
          <w:tcPr>
            <w:tcW w:w="2520" w:type="dxa"/>
          </w:tcPr>
          <w:p w14:paraId="0168AE87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1308E7E" wp14:editId="6ED77294">
                      <wp:simplePos x="0" y="0"/>
                      <wp:positionH relativeFrom="column">
                        <wp:posOffset>103192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C38FC1" id="Oval 1" o:spid="_x0000_s1026" style="position:absolute;margin-left:8.15pt;margin-top:6.4pt;width:103.5pt;height:106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0SJWwIAAAk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27FC2412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F0094C5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457FA76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E303521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A731448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BDDF5DC" w14:textId="77777777" w:rsidR="004045CA" w:rsidRDefault="004045CA" w:rsidP="00CD40BD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D2DBB61" w14:textId="77777777" w:rsidR="004045CA" w:rsidRPr="004045CA" w:rsidRDefault="00401587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B</w:t>
            </w:r>
          </w:p>
        </w:tc>
        <w:tc>
          <w:tcPr>
            <w:tcW w:w="2430" w:type="dxa"/>
          </w:tcPr>
          <w:p w14:paraId="5E7A7CDC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C14F13F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A77B1E2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CF02D8E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5105D20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FD18BD7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4EE6A47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9702851" w14:textId="77777777" w:rsidR="004045CA" w:rsidRPr="004045CA" w:rsidRDefault="00401587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</w:t>
            </w:r>
          </w:p>
        </w:tc>
        <w:tc>
          <w:tcPr>
            <w:tcW w:w="2790" w:type="dxa"/>
          </w:tcPr>
          <w:p w14:paraId="5EC79573" w14:textId="34F6A257" w:rsidR="00401587" w:rsidRPr="007F7230" w:rsidRDefault="00401587" w:rsidP="00401587">
            <w:pPr>
              <w:ind w:left="346" w:hanging="346"/>
              <w:jc w:val="both"/>
              <w:rPr>
                <w:b/>
                <w:szCs w:val="24"/>
                <w:lang w:val="ro-RO"/>
              </w:rPr>
            </w:pPr>
            <w:r w:rsidRPr="007F7230">
              <w:rPr>
                <w:b/>
                <w:sz w:val="28"/>
                <w:szCs w:val="28"/>
                <w:lang w:val="ro-RO"/>
              </w:rPr>
              <w:t xml:space="preserve">Fig. 1. </w:t>
            </w:r>
            <w:r w:rsidRPr="007F7230">
              <w:rPr>
                <w:b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A538CE1" wp14:editId="525069FB">
                      <wp:simplePos x="0" y="0"/>
                      <wp:positionH relativeFrom="column">
                        <wp:posOffset>-1496458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758B84" id="Oval 1" o:spid="_x0000_s1026" style="position:absolute;margin-left:-117.85pt;margin-top:6.4pt;width:103.5pt;height:10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29BD3784" w14:textId="77777777" w:rsidR="00401587" w:rsidRPr="007F7230" w:rsidRDefault="00401587" w:rsidP="00401587">
            <w:pPr>
              <w:pStyle w:val="Listparagraf"/>
              <w:numPr>
                <w:ilvl w:val="0"/>
                <w:numId w:val="12"/>
              </w:numPr>
              <w:ind w:left="346" w:hanging="346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macroscopic.</w:t>
            </w:r>
          </w:p>
          <w:p w14:paraId="5B079B84" w14:textId="7591547A" w:rsidR="00401587" w:rsidRPr="007F7230" w:rsidRDefault="00401587" w:rsidP="00401587">
            <w:pPr>
              <w:pStyle w:val="Listparagraf"/>
              <w:numPr>
                <w:ilvl w:val="0"/>
                <w:numId w:val="12"/>
              </w:numPr>
              <w:ind w:left="346" w:hanging="346"/>
              <w:rPr>
                <w:i/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microscopic obiectiv 10x</w:t>
            </w:r>
            <w:r w:rsidR="007F7230" w:rsidRPr="007F7230">
              <w:rPr>
                <w:szCs w:val="24"/>
                <w:lang w:val="ro-RO"/>
              </w:rPr>
              <w:t>/20x/40x</w:t>
            </w:r>
          </w:p>
          <w:p w14:paraId="4DE60B9E" w14:textId="4539BEF8" w:rsidR="004045CA" w:rsidRPr="007F7230" w:rsidRDefault="00401587" w:rsidP="00401587">
            <w:pPr>
              <w:pStyle w:val="Listparagraf"/>
              <w:numPr>
                <w:ilvl w:val="0"/>
                <w:numId w:val="12"/>
              </w:numPr>
              <w:ind w:left="346" w:hanging="346"/>
              <w:rPr>
                <w:i/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Preparat</w:t>
            </w:r>
            <w:r w:rsidR="007F7230" w:rsidRPr="007F7230">
              <w:rPr>
                <w:szCs w:val="24"/>
                <w:lang w:val="ro-RO"/>
              </w:rPr>
              <w:t xml:space="preserve">, </w:t>
            </w:r>
            <w:r w:rsidRPr="007F7230">
              <w:rPr>
                <w:szCs w:val="24"/>
                <w:lang w:val="ro-RO"/>
              </w:rPr>
              <w:t xml:space="preserve">obiectivul </w:t>
            </w:r>
            <w:r w:rsidR="005000D1" w:rsidRPr="007F7230">
              <w:rPr>
                <w:szCs w:val="24"/>
                <w:lang w:val="ro-RO"/>
              </w:rPr>
              <w:t>9</w:t>
            </w:r>
            <w:r w:rsidRPr="007F7230">
              <w:rPr>
                <w:szCs w:val="24"/>
                <w:lang w:val="ro-RO"/>
              </w:rPr>
              <w:t>0x</w:t>
            </w:r>
            <w:r w:rsidR="007F7230" w:rsidRPr="007F7230">
              <w:rPr>
                <w:szCs w:val="24"/>
                <w:lang w:val="ro-RO"/>
              </w:rPr>
              <w:t>/100x</w:t>
            </w:r>
          </w:p>
        </w:tc>
      </w:tr>
      <w:tr w:rsidR="004045CA" w:rsidRPr="00CD40BD" w14:paraId="6013D5E4" w14:textId="77777777" w:rsidTr="004045CA">
        <w:tc>
          <w:tcPr>
            <w:tcW w:w="2538" w:type="dxa"/>
          </w:tcPr>
          <w:p w14:paraId="1711901F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71FE9EA4" wp14:editId="5018FF53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103818</wp:posOffset>
                      </wp:positionV>
                      <wp:extent cx="1314450" cy="1352550"/>
                      <wp:effectExtent l="0" t="0" r="19050" b="19050"/>
                      <wp:wrapNone/>
                      <wp:docPr id="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F96E89" id="Oval 1" o:spid="_x0000_s1026" style="position:absolute;margin-left:9.45pt;margin-top:8.15pt;width:103.5pt;height:106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17D2B028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08BCBF88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4C0C8572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1768335E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13876588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4C4ED7B7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07B661FF" w14:textId="77777777" w:rsidR="004045CA" w:rsidRPr="004045CA" w:rsidRDefault="00401587" w:rsidP="00CD40BD">
            <w:pPr>
              <w:jc w:val="both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A</w:t>
            </w:r>
          </w:p>
        </w:tc>
        <w:tc>
          <w:tcPr>
            <w:tcW w:w="2520" w:type="dxa"/>
          </w:tcPr>
          <w:p w14:paraId="7ADA374B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A07F5D5" wp14:editId="4E6ECEAF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116233</wp:posOffset>
                      </wp:positionV>
                      <wp:extent cx="1314450" cy="1352550"/>
                      <wp:effectExtent l="0" t="0" r="19050" b="19050"/>
                      <wp:wrapNone/>
                      <wp:docPr id="1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0DB13F" id="Oval 1" o:spid="_x0000_s1026" style="position:absolute;margin-left:9.25pt;margin-top:9.15pt;width:103.5pt;height:106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9X+WwIAAAo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20883946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250A042E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0C4F12B5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508D73DB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5DA28B0C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3FBD3A2E" w14:textId="77777777" w:rsidR="004045CA" w:rsidRDefault="004045CA" w:rsidP="00CD40BD">
            <w:pPr>
              <w:jc w:val="both"/>
              <w:rPr>
                <w:noProof/>
                <w:sz w:val="28"/>
                <w:szCs w:val="28"/>
              </w:rPr>
            </w:pPr>
          </w:p>
          <w:p w14:paraId="596DC2FD" w14:textId="77777777" w:rsidR="004045CA" w:rsidRPr="004045CA" w:rsidRDefault="004045CA" w:rsidP="00CD40BD">
            <w:pPr>
              <w:jc w:val="both"/>
              <w:rPr>
                <w:b/>
                <w:noProof/>
                <w:sz w:val="28"/>
                <w:szCs w:val="28"/>
              </w:rPr>
            </w:pPr>
            <w:r w:rsidRPr="004045CA">
              <w:rPr>
                <w:b/>
                <w:noProof/>
                <w:sz w:val="28"/>
                <w:szCs w:val="28"/>
              </w:rPr>
              <w:t>B</w:t>
            </w:r>
          </w:p>
        </w:tc>
        <w:tc>
          <w:tcPr>
            <w:tcW w:w="2430" w:type="dxa"/>
          </w:tcPr>
          <w:p w14:paraId="62DE3A4D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4045CA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0BFBF568" wp14:editId="5C02447C">
                      <wp:simplePos x="0" y="0"/>
                      <wp:positionH relativeFrom="column">
                        <wp:posOffset>114594</wp:posOffset>
                      </wp:positionH>
                      <wp:positionV relativeFrom="paragraph">
                        <wp:posOffset>113845</wp:posOffset>
                      </wp:positionV>
                      <wp:extent cx="1314450" cy="1352550"/>
                      <wp:effectExtent l="0" t="0" r="19050" b="19050"/>
                      <wp:wrapNone/>
                      <wp:docPr id="1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A33A0F" id="Oval 1" o:spid="_x0000_s1026" style="position:absolute;margin-left:9pt;margin-top:8.95pt;width:103.5pt;height:106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026F8660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B82C1A8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24C0707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9B65C78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4063661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D611413" w14:textId="77777777" w:rsidR="004045CA" w:rsidRPr="004045CA" w:rsidRDefault="004045CA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04BDD30" w14:textId="77777777" w:rsidR="004045CA" w:rsidRPr="004045CA" w:rsidRDefault="00401587" w:rsidP="00CD40BD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</w:t>
            </w:r>
          </w:p>
        </w:tc>
        <w:tc>
          <w:tcPr>
            <w:tcW w:w="2790" w:type="dxa"/>
          </w:tcPr>
          <w:p w14:paraId="597174CB" w14:textId="69370D39" w:rsidR="00401587" w:rsidRPr="007F7230" w:rsidRDefault="00401587" w:rsidP="00401587">
            <w:pPr>
              <w:ind w:left="346" w:hanging="346"/>
              <w:jc w:val="both"/>
              <w:rPr>
                <w:b/>
                <w:sz w:val="28"/>
                <w:szCs w:val="28"/>
                <w:lang w:val="ro-RO"/>
              </w:rPr>
            </w:pPr>
            <w:r w:rsidRPr="007F7230">
              <w:rPr>
                <w:b/>
                <w:sz w:val="28"/>
                <w:szCs w:val="28"/>
                <w:lang w:val="ro-RO"/>
              </w:rPr>
              <w:t xml:space="preserve">Fig. </w:t>
            </w:r>
            <w:r w:rsidR="005000D1" w:rsidRPr="007F7230">
              <w:rPr>
                <w:b/>
                <w:sz w:val="28"/>
                <w:szCs w:val="28"/>
                <w:lang w:val="ro-RO"/>
              </w:rPr>
              <w:t>2</w:t>
            </w:r>
            <w:r w:rsidRPr="007F7230">
              <w:rPr>
                <w:b/>
                <w:sz w:val="28"/>
                <w:szCs w:val="28"/>
                <w:lang w:val="ro-RO"/>
              </w:rPr>
              <w:t xml:space="preserve">. </w:t>
            </w:r>
          </w:p>
          <w:p w14:paraId="54DC775F" w14:textId="77777777" w:rsidR="007F7230" w:rsidRPr="007F7230" w:rsidRDefault="007F7230" w:rsidP="007F7230">
            <w:pPr>
              <w:pStyle w:val="Listparagraf"/>
              <w:numPr>
                <w:ilvl w:val="0"/>
                <w:numId w:val="15"/>
              </w:numPr>
              <w:ind w:left="436" w:hanging="436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macroscopic.</w:t>
            </w:r>
          </w:p>
          <w:p w14:paraId="28DC625C" w14:textId="77777777" w:rsidR="007F7230" w:rsidRPr="007F7230" w:rsidRDefault="007F7230" w:rsidP="007F7230">
            <w:pPr>
              <w:pStyle w:val="Listparagraf"/>
              <w:numPr>
                <w:ilvl w:val="0"/>
                <w:numId w:val="15"/>
              </w:numPr>
              <w:ind w:left="436" w:hanging="436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microscopic obiectiv 10x/20x/40x</w:t>
            </w:r>
          </w:p>
          <w:p w14:paraId="4FD2ABC0" w14:textId="4F75C3B8" w:rsidR="004045CA" w:rsidRPr="007F7230" w:rsidRDefault="007F7230" w:rsidP="007F7230">
            <w:pPr>
              <w:numPr>
                <w:ilvl w:val="0"/>
                <w:numId w:val="15"/>
              </w:numPr>
              <w:ind w:left="436" w:hanging="436"/>
              <w:jc w:val="both"/>
              <w:rPr>
                <w:b/>
                <w:noProof/>
                <w:szCs w:val="24"/>
              </w:rPr>
            </w:pPr>
            <w:r w:rsidRPr="007F7230">
              <w:rPr>
                <w:szCs w:val="24"/>
                <w:lang w:val="ro-RO"/>
              </w:rPr>
              <w:t>Preparat, obiectivul 90x/100x</w:t>
            </w:r>
            <w:r w:rsidRPr="007F7230">
              <w:rPr>
                <w:b/>
                <w:noProof/>
                <w:szCs w:val="24"/>
                <w:lang w:val="ro-RO"/>
              </w:rPr>
              <w:t xml:space="preserve"> </w:t>
            </w:r>
          </w:p>
        </w:tc>
      </w:tr>
      <w:tr w:rsidR="00D03DD1" w:rsidRPr="00CD40BD" w14:paraId="01A32374" w14:textId="77777777" w:rsidTr="004045CA">
        <w:tc>
          <w:tcPr>
            <w:tcW w:w="2538" w:type="dxa"/>
          </w:tcPr>
          <w:p w14:paraId="24F14FA9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0A573D17" wp14:editId="4FCF5D2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94293</wp:posOffset>
                      </wp:positionV>
                      <wp:extent cx="1314450" cy="13525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CF444F" id="Oval 1" o:spid="_x0000_s1026" style="position:absolute;margin-left:8.3pt;margin-top:7.4pt;width:103.5pt;height:106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5889C52F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85E7E28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C1A9575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2E46393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ECCCF79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2404354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F53890C" w14:textId="1663B659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 w:rsidRPr="004045CA">
              <w:rPr>
                <w:b/>
                <w:sz w:val="28"/>
                <w:szCs w:val="28"/>
                <w:lang w:val="ro-RO"/>
              </w:rPr>
              <w:t>A</w:t>
            </w:r>
          </w:p>
        </w:tc>
        <w:tc>
          <w:tcPr>
            <w:tcW w:w="2520" w:type="dxa"/>
          </w:tcPr>
          <w:p w14:paraId="61351A59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6E0DB95A" wp14:editId="1F8CA144">
                      <wp:simplePos x="0" y="0"/>
                      <wp:positionH relativeFrom="column">
                        <wp:posOffset>103192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9E7162" id="Oval 1" o:spid="_x0000_s1026" style="position:absolute;margin-left:8.15pt;margin-top:6.4pt;width:103.5pt;height:106.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gVWwIAAAk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4D40B43A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64F047D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06C0D12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C3E4754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C43288C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7776430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2BD5C5D" w14:textId="6A4B83D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o-RO"/>
              </w:rPr>
              <w:t>B</w:t>
            </w:r>
          </w:p>
        </w:tc>
        <w:tc>
          <w:tcPr>
            <w:tcW w:w="2430" w:type="dxa"/>
          </w:tcPr>
          <w:p w14:paraId="71137302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230149B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99341F8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156A1C3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3886112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200E853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7DD960B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58D2ECF" w14:textId="5AD1C7F6" w:rsidR="00D03DD1" w:rsidRPr="004045CA" w:rsidRDefault="00D03DD1" w:rsidP="00D03DD1">
            <w:pPr>
              <w:jc w:val="both"/>
              <w:rPr>
                <w:b/>
                <w:noProof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o-RO"/>
              </w:rPr>
              <w:t>C</w:t>
            </w:r>
          </w:p>
        </w:tc>
        <w:tc>
          <w:tcPr>
            <w:tcW w:w="2790" w:type="dxa"/>
          </w:tcPr>
          <w:p w14:paraId="3CF10966" w14:textId="32BB3E50" w:rsidR="00D03DD1" w:rsidRPr="004045CA" w:rsidRDefault="00D03DD1" w:rsidP="00D03DD1">
            <w:pPr>
              <w:ind w:left="346" w:hanging="346"/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3. </w:t>
            </w:r>
            <w:r w:rsidRPr="004045CA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2E6B3264" wp14:editId="61790316">
                      <wp:simplePos x="0" y="0"/>
                      <wp:positionH relativeFrom="column">
                        <wp:posOffset>-1496458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888A90" id="Oval 1" o:spid="_x0000_s1026" style="position:absolute;margin-left:-117.85pt;margin-top:6.4pt;width:103.5pt;height:106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756C2E37" w14:textId="77777777" w:rsidR="007F7230" w:rsidRPr="007F7230" w:rsidRDefault="00D03DD1" w:rsidP="007F7230">
            <w:pPr>
              <w:pStyle w:val="Listparagraf"/>
              <w:numPr>
                <w:ilvl w:val="0"/>
                <w:numId w:val="17"/>
              </w:numPr>
              <w:ind w:left="436" w:hanging="450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macroscopic.</w:t>
            </w:r>
          </w:p>
          <w:p w14:paraId="55B813EC" w14:textId="77777777" w:rsidR="007F7230" w:rsidRPr="007F7230" w:rsidRDefault="00D03DD1" w:rsidP="007F7230">
            <w:pPr>
              <w:pStyle w:val="Listparagraf"/>
              <w:numPr>
                <w:ilvl w:val="0"/>
                <w:numId w:val="17"/>
              </w:numPr>
              <w:ind w:left="436" w:hanging="450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 xml:space="preserve">Aspect microscopic obiectiv </w:t>
            </w:r>
            <w:r w:rsidR="007F7230" w:rsidRPr="007F7230">
              <w:rPr>
                <w:szCs w:val="24"/>
                <w:lang w:val="ro-RO"/>
              </w:rPr>
              <w:t>10x/20x/40x</w:t>
            </w:r>
          </w:p>
          <w:p w14:paraId="34497891" w14:textId="5A6AFEA6" w:rsidR="00D03DD1" w:rsidRPr="007F7230" w:rsidRDefault="007F7230" w:rsidP="007F7230">
            <w:pPr>
              <w:pStyle w:val="Listparagraf"/>
              <w:numPr>
                <w:ilvl w:val="0"/>
                <w:numId w:val="17"/>
              </w:numPr>
              <w:ind w:left="436" w:hanging="450"/>
              <w:rPr>
                <w:sz w:val="28"/>
                <w:szCs w:val="28"/>
                <w:lang w:val="ro-RO"/>
              </w:rPr>
            </w:pPr>
            <w:r w:rsidRPr="007F7230">
              <w:rPr>
                <w:szCs w:val="24"/>
                <w:lang w:val="ro-RO"/>
              </w:rPr>
              <w:t>Preparat, obiectivul 90x/100x</w:t>
            </w:r>
          </w:p>
        </w:tc>
      </w:tr>
      <w:tr w:rsidR="00D03DD1" w:rsidRPr="00CD40BD" w14:paraId="5885F354" w14:textId="77777777" w:rsidTr="004045CA">
        <w:tc>
          <w:tcPr>
            <w:tcW w:w="2538" w:type="dxa"/>
          </w:tcPr>
          <w:p w14:paraId="7A785E3F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18E9327E" wp14:editId="4542BFC6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103818</wp:posOffset>
                      </wp:positionV>
                      <wp:extent cx="1314450" cy="1352550"/>
                      <wp:effectExtent l="0" t="0" r="19050" b="19050"/>
                      <wp:wrapNone/>
                      <wp:docPr id="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4E1CFD" id="Oval 1" o:spid="_x0000_s1026" style="position:absolute;margin-left:9.45pt;margin-top:8.15pt;width:103.5pt;height:106.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76C48F5E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6DBD0C58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088F8E46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0651C21D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09908C3C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09608808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362C0273" w14:textId="574F512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A</w:t>
            </w:r>
          </w:p>
        </w:tc>
        <w:tc>
          <w:tcPr>
            <w:tcW w:w="2520" w:type="dxa"/>
          </w:tcPr>
          <w:p w14:paraId="2CC3EB05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4C6C9129" wp14:editId="7C09AB48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116233</wp:posOffset>
                      </wp:positionV>
                      <wp:extent cx="1314450" cy="1352550"/>
                      <wp:effectExtent l="0" t="0" r="19050" b="19050"/>
                      <wp:wrapNone/>
                      <wp:docPr id="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BBC9E6" id="Oval 1" o:spid="_x0000_s1026" style="position:absolute;margin-left:9.25pt;margin-top:9.15pt;width:103.5pt;height:106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7nWgIAAAk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731BDB5B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0EBB2946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3D2B159B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38E8B779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52D36077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1228A853" w14:textId="77777777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</w:p>
          <w:p w14:paraId="5166C74C" w14:textId="3CCE2BA1" w:rsidR="00D03DD1" w:rsidRDefault="00D03DD1" w:rsidP="00D03DD1">
            <w:pPr>
              <w:jc w:val="both"/>
              <w:rPr>
                <w:noProof/>
                <w:sz w:val="28"/>
                <w:szCs w:val="28"/>
              </w:rPr>
            </w:pPr>
            <w:r w:rsidRPr="004045CA">
              <w:rPr>
                <w:b/>
                <w:noProof/>
                <w:sz w:val="28"/>
                <w:szCs w:val="28"/>
              </w:rPr>
              <w:t>B</w:t>
            </w:r>
          </w:p>
        </w:tc>
        <w:tc>
          <w:tcPr>
            <w:tcW w:w="2430" w:type="dxa"/>
          </w:tcPr>
          <w:p w14:paraId="19FCDDBF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4045CA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2FBC049F" wp14:editId="5B0A18E8">
                      <wp:simplePos x="0" y="0"/>
                      <wp:positionH relativeFrom="column">
                        <wp:posOffset>114594</wp:posOffset>
                      </wp:positionH>
                      <wp:positionV relativeFrom="paragraph">
                        <wp:posOffset>113845</wp:posOffset>
                      </wp:positionV>
                      <wp:extent cx="1314450" cy="1352550"/>
                      <wp:effectExtent l="0" t="0" r="19050" b="19050"/>
                      <wp:wrapNone/>
                      <wp:docPr id="1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6682E9" id="Oval 1" o:spid="_x0000_s1026" style="position:absolute;margin-left:9pt;margin-top:8.95pt;width:103.5pt;height:106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14D3B424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8B2950F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60D1AF9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FD0709E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A7D0CAE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A5C3A4A" w14:textId="77777777" w:rsidR="00D03DD1" w:rsidRPr="004045C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EF8A06C" w14:textId="7F3502DE" w:rsidR="00D03DD1" w:rsidRPr="004045CA" w:rsidRDefault="00D03DD1" w:rsidP="00D03DD1">
            <w:pPr>
              <w:jc w:val="both"/>
              <w:rPr>
                <w:b/>
                <w:noProof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o-RO"/>
              </w:rPr>
              <w:t>C</w:t>
            </w:r>
          </w:p>
        </w:tc>
        <w:tc>
          <w:tcPr>
            <w:tcW w:w="2790" w:type="dxa"/>
          </w:tcPr>
          <w:p w14:paraId="2D6A719F" w14:textId="77C86FD1" w:rsidR="00D03DD1" w:rsidRPr="004045CA" w:rsidRDefault="00D03DD1" w:rsidP="00D03DD1">
            <w:pPr>
              <w:ind w:left="346" w:hanging="346"/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4. </w:t>
            </w:r>
          </w:p>
          <w:p w14:paraId="6795A578" w14:textId="77777777" w:rsidR="00D03DD1" w:rsidRPr="007F7230" w:rsidRDefault="00D03DD1" w:rsidP="007F7230">
            <w:pPr>
              <w:pStyle w:val="Listparagraf"/>
              <w:numPr>
                <w:ilvl w:val="0"/>
                <w:numId w:val="18"/>
              </w:numPr>
              <w:ind w:left="436" w:hanging="450"/>
              <w:rPr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Aspect macroscopic.</w:t>
            </w:r>
          </w:p>
          <w:p w14:paraId="72F9DC16" w14:textId="5E66378E" w:rsidR="00D03DD1" w:rsidRPr="007F7230" w:rsidRDefault="00D03DD1" w:rsidP="007F7230">
            <w:pPr>
              <w:pStyle w:val="Listparagraf"/>
              <w:numPr>
                <w:ilvl w:val="0"/>
                <w:numId w:val="18"/>
              </w:numPr>
              <w:ind w:left="346" w:hanging="346"/>
              <w:rPr>
                <w:i/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 xml:space="preserve">Aspect microscopic obiectiv </w:t>
            </w:r>
            <w:r w:rsidR="007F7230" w:rsidRPr="007F7230">
              <w:rPr>
                <w:szCs w:val="24"/>
                <w:lang w:val="ro-RO"/>
              </w:rPr>
              <w:t>10x/20x/40x</w:t>
            </w:r>
          </w:p>
          <w:p w14:paraId="767D1C9E" w14:textId="1805030C" w:rsidR="00D03DD1" w:rsidRPr="007F7230" w:rsidRDefault="00D03DD1" w:rsidP="007F7230">
            <w:pPr>
              <w:pStyle w:val="Listparagraf"/>
              <w:numPr>
                <w:ilvl w:val="0"/>
                <w:numId w:val="18"/>
              </w:numPr>
              <w:ind w:left="346" w:hanging="346"/>
              <w:rPr>
                <w:i/>
                <w:szCs w:val="24"/>
                <w:lang w:val="ro-RO"/>
              </w:rPr>
            </w:pPr>
            <w:r w:rsidRPr="007F7230">
              <w:rPr>
                <w:szCs w:val="24"/>
                <w:lang w:val="ro-RO"/>
              </w:rPr>
              <w:t>Preparat vizualizat la obiectivul 90x</w:t>
            </w:r>
            <w:r w:rsidR="007F7230" w:rsidRPr="007F7230">
              <w:rPr>
                <w:szCs w:val="24"/>
                <w:lang w:val="ro-RO"/>
              </w:rPr>
              <w:t>/100x</w:t>
            </w:r>
          </w:p>
          <w:p w14:paraId="532F4C10" w14:textId="77777777" w:rsidR="00D03DD1" w:rsidRDefault="00D03DD1" w:rsidP="00D03DD1">
            <w:pPr>
              <w:ind w:left="346" w:hanging="346"/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  <w:tr w:rsidR="00D03DD1" w:rsidRPr="004045CA" w14:paraId="4E861BB3" w14:textId="77777777" w:rsidTr="004045CA">
        <w:tc>
          <w:tcPr>
            <w:tcW w:w="10278" w:type="dxa"/>
            <w:gridSpan w:val="4"/>
          </w:tcPr>
          <w:p w14:paraId="74017BC5" w14:textId="77777777" w:rsidR="00D03DD1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77F61CA4" w14:textId="77777777" w:rsidR="00D03DD1" w:rsidRPr="002D12EA" w:rsidRDefault="00D03DD1" w:rsidP="00D03DD1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0423382" w14:textId="77777777" w:rsidR="00D03DD1" w:rsidRDefault="00D03DD1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F80F2B7" w14:textId="77777777" w:rsidR="00821998" w:rsidRDefault="00821998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1CC5B04" w14:textId="77777777" w:rsidR="00821998" w:rsidRDefault="00821998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B75CB81" w14:textId="77777777" w:rsidR="00821998" w:rsidRDefault="00821998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7B5A4F5" w14:textId="07CC80CC" w:rsidR="00821998" w:rsidRPr="005C241F" w:rsidRDefault="00821998" w:rsidP="00D03DD1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D03DD1" w:rsidRPr="009974EB" w14:paraId="2DF47BCF" w14:textId="77777777" w:rsidTr="004045CA">
        <w:tc>
          <w:tcPr>
            <w:tcW w:w="10278" w:type="dxa"/>
            <w:gridSpan w:val="4"/>
          </w:tcPr>
          <w:p w14:paraId="68D11B02" w14:textId="2C7A86D0" w:rsidR="00D03DD1" w:rsidRDefault="00D03DD1" w:rsidP="00D03DD1">
            <w:pPr>
              <w:jc w:val="both"/>
              <w:rPr>
                <w:sz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lang w:val="ro-RO"/>
              </w:rPr>
              <w:t xml:space="preserve">Morfologia și particularitățile de structură a ciupercilor microscopice și </w:t>
            </w:r>
            <w:r w:rsidRPr="00024EC3">
              <w:rPr>
                <w:sz w:val="28"/>
                <w:lang w:val="ro-RO"/>
              </w:rPr>
              <w:t xml:space="preserve">actinomicetelor. Sistematica </w:t>
            </w:r>
            <w:r w:rsidR="004F4978">
              <w:rPr>
                <w:sz w:val="28"/>
                <w:lang w:val="ro-RO"/>
              </w:rPr>
              <w:t>micromicetelor</w:t>
            </w:r>
            <w:r w:rsidRPr="00024EC3">
              <w:rPr>
                <w:sz w:val="28"/>
                <w:lang w:val="ro-RO"/>
              </w:rPr>
              <w:t xml:space="preserve"> și actinomicetelor. Asemănări și deosebiri dintre </w:t>
            </w:r>
            <w:r w:rsidR="004F4978">
              <w:rPr>
                <w:sz w:val="28"/>
                <w:lang w:val="ro-RO"/>
              </w:rPr>
              <w:t xml:space="preserve">micromicete </w:t>
            </w:r>
            <w:r w:rsidRPr="00024EC3">
              <w:rPr>
                <w:sz w:val="28"/>
                <w:lang w:val="ro-RO"/>
              </w:rPr>
              <w:t>și actinomicete. Reprezentanți, importanța lor.</w:t>
            </w:r>
            <w:r w:rsidR="00024EC3" w:rsidRPr="00024EC3">
              <w:rPr>
                <w:sz w:val="28"/>
                <w:lang w:val="ro-RO"/>
              </w:rPr>
              <w:t xml:space="preserve"> </w:t>
            </w:r>
          </w:p>
          <w:p w14:paraId="375C79C6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D47C95E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7C7191E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511A56AE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08CBA08E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C821F51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3A8D1BFB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64194C8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5381A47B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002B036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969EFC0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E06845D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6F4F219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01396F9E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0C85207B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3872A22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0909F9A6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9CB0121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222E527A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806B8B8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42227496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1C719990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6BC9EF74" w14:textId="19FC1138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762D4B69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7AAA5C72" w14:textId="77777777" w:rsidR="00821998" w:rsidRDefault="00821998" w:rsidP="00D03DD1">
            <w:pPr>
              <w:jc w:val="both"/>
              <w:rPr>
                <w:sz w:val="28"/>
                <w:lang w:val="ro-RO"/>
              </w:rPr>
            </w:pPr>
          </w:p>
          <w:p w14:paraId="09E193EC" w14:textId="74A981D7" w:rsidR="00821998" w:rsidRPr="00024EC3" w:rsidRDefault="00821998" w:rsidP="00D03DD1">
            <w:pPr>
              <w:jc w:val="both"/>
              <w:rPr>
                <w:sz w:val="28"/>
                <w:lang w:val="ro-RO"/>
              </w:rPr>
            </w:pPr>
          </w:p>
        </w:tc>
      </w:tr>
    </w:tbl>
    <w:p w14:paraId="173E7B16" w14:textId="77777777" w:rsidR="005C241F" w:rsidRDefault="005C241F" w:rsidP="00401587">
      <w:pPr>
        <w:jc w:val="both"/>
        <w:rPr>
          <w:lang w:val="ro-RO"/>
        </w:rPr>
      </w:pPr>
    </w:p>
    <w:tbl>
      <w:tblPr>
        <w:tblStyle w:val="Tabelgril"/>
        <w:tblW w:w="10278" w:type="dxa"/>
        <w:tblLook w:val="04A0" w:firstRow="1" w:lastRow="0" w:firstColumn="1" w:lastColumn="0" w:noHBand="0" w:noVBand="1"/>
      </w:tblPr>
      <w:tblGrid>
        <w:gridCol w:w="2538"/>
        <w:gridCol w:w="2520"/>
        <w:gridCol w:w="2430"/>
        <w:gridCol w:w="2790"/>
      </w:tblGrid>
      <w:tr w:rsidR="00540FC1" w:rsidRPr="00540FC1" w14:paraId="717D9529" w14:textId="77777777" w:rsidTr="00304E70">
        <w:tc>
          <w:tcPr>
            <w:tcW w:w="10278" w:type="dxa"/>
            <w:gridSpan w:val="4"/>
          </w:tcPr>
          <w:p w14:paraId="12309B8F" w14:textId="77777777" w:rsidR="00540FC1" w:rsidRPr="001C000B" w:rsidRDefault="00540FC1" w:rsidP="00304E70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4616E724" w14:textId="77777777" w:rsidR="00540FC1" w:rsidRPr="00540FC1" w:rsidRDefault="00540FC1" w:rsidP="00540FC1">
            <w:pPr>
              <w:jc w:val="center"/>
              <w:rPr>
                <w:b/>
                <w:i/>
                <w:sz w:val="28"/>
                <w:lang w:val="ro-RO"/>
              </w:rPr>
            </w:pPr>
            <w:proofErr w:type="spellStart"/>
            <w:r w:rsidRPr="00540FC1">
              <w:rPr>
                <w:b/>
                <w:i/>
                <w:sz w:val="28"/>
                <w:lang w:val="ro-RO"/>
              </w:rPr>
              <w:lastRenderedPageBreak/>
              <w:t>Лабораторная</w:t>
            </w:r>
            <w:proofErr w:type="spellEnd"/>
            <w:r w:rsidRPr="00540FC1">
              <w:rPr>
                <w:b/>
                <w:i/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b/>
                <w:i/>
                <w:sz w:val="28"/>
                <w:lang w:val="ro-RO"/>
              </w:rPr>
              <w:t>работа</w:t>
            </w:r>
            <w:proofErr w:type="spellEnd"/>
            <w:r w:rsidRPr="00540FC1">
              <w:rPr>
                <w:b/>
                <w:i/>
                <w:sz w:val="28"/>
                <w:lang w:val="ro-RO"/>
              </w:rPr>
              <w:t xml:space="preserve"> №2Б</w:t>
            </w:r>
          </w:p>
          <w:p w14:paraId="598D7338" w14:textId="77777777" w:rsidR="00540FC1" w:rsidRPr="004C6B04" w:rsidRDefault="00540FC1" w:rsidP="00540FC1">
            <w:pPr>
              <w:jc w:val="both"/>
              <w:rPr>
                <w:sz w:val="28"/>
                <w:lang w:val="ro-RO"/>
              </w:rPr>
            </w:pPr>
            <w:bookmarkStart w:id="0" w:name="_GoBack"/>
            <w:proofErr w:type="spellStart"/>
            <w:r w:rsidRPr="004C6B04">
              <w:rPr>
                <w:b/>
                <w:sz w:val="28"/>
                <w:lang w:val="ro-RO"/>
              </w:rPr>
              <w:t>Тема</w:t>
            </w:r>
            <w:proofErr w:type="spellEnd"/>
            <w:r w:rsidRPr="004C6B04">
              <w:rPr>
                <w:b/>
                <w:sz w:val="28"/>
                <w:lang w:val="ro-RO"/>
              </w:rPr>
              <w:t>:</w:t>
            </w:r>
            <w:bookmarkEnd w:id="0"/>
            <w:r w:rsidRPr="004C6B04">
              <w:rPr>
                <w:sz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lang w:val="ro-RO"/>
              </w:rPr>
              <w:t>Особенности</w:t>
            </w:r>
            <w:proofErr w:type="spellEnd"/>
            <w:r w:rsidRPr="004C6B04">
              <w:rPr>
                <w:sz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lang w:val="ro-RO"/>
              </w:rPr>
              <w:t>морфологии</w:t>
            </w:r>
            <w:proofErr w:type="spellEnd"/>
            <w:r w:rsidRPr="004C6B04">
              <w:rPr>
                <w:sz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lang w:val="ro-RO"/>
              </w:rPr>
              <w:t>строения</w:t>
            </w:r>
            <w:proofErr w:type="spellEnd"/>
            <w:r w:rsidRPr="004C6B04">
              <w:rPr>
                <w:sz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lang w:val="ro-RO"/>
              </w:rPr>
              <w:t>микроскопических</w:t>
            </w:r>
            <w:proofErr w:type="spellEnd"/>
            <w:r w:rsidRPr="004C6B04">
              <w:rPr>
                <w:sz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lang w:val="ro-RO"/>
              </w:rPr>
              <w:t>грибов</w:t>
            </w:r>
            <w:proofErr w:type="spellEnd"/>
            <w:r w:rsidRPr="004C6B04">
              <w:rPr>
                <w:sz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lang w:val="ro-RO"/>
              </w:rPr>
              <w:t>актиномицетов</w:t>
            </w:r>
            <w:proofErr w:type="spellEnd"/>
            <w:r w:rsidRPr="004C6B04">
              <w:rPr>
                <w:sz w:val="28"/>
                <w:lang w:val="ro-RO"/>
              </w:rPr>
              <w:t xml:space="preserve"> (</w:t>
            </w:r>
            <w:proofErr w:type="spellStart"/>
            <w:r w:rsidRPr="004C6B04">
              <w:rPr>
                <w:sz w:val="28"/>
                <w:lang w:val="ro-RO"/>
              </w:rPr>
              <w:t>актинобактерий</w:t>
            </w:r>
            <w:proofErr w:type="spellEnd"/>
            <w:r w:rsidRPr="004C6B04">
              <w:rPr>
                <w:sz w:val="28"/>
                <w:lang w:val="ro-RO"/>
              </w:rPr>
              <w:t>).</w:t>
            </w:r>
          </w:p>
          <w:p w14:paraId="7AE655FC" w14:textId="6EF574C4" w:rsidR="00540FC1" w:rsidRPr="005C241F" w:rsidRDefault="00540FC1" w:rsidP="00540FC1">
            <w:pPr>
              <w:jc w:val="both"/>
              <w:rPr>
                <w:lang w:val="ro-RO"/>
              </w:rPr>
            </w:pPr>
          </w:p>
        </w:tc>
      </w:tr>
      <w:tr w:rsidR="00540FC1" w:rsidRPr="00540FC1" w14:paraId="40DF9303" w14:textId="77777777" w:rsidTr="00540FC1">
        <w:trPr>
          <w:trHeight w:val="1088"/>
        </w:trPr>
        <w:tc>
          <w:tcPr>
            <w:tcW w:w="10278" w:type="dxa"/>
            <w:gridSpan w:val="4"/>
          </w:tcPr>
          <w:p w14:paraId="19065B77" w14:textId="77777777" w:rsidR="00540FC1" w:rsidRPr="00540FC1" w:rsidRDefault="00540FC1" w:rsidP="00540FC1">
            <w:pPr>
              <w:jc w:val="both"/>
              <w:rPr>
                <w:b/>
                <w:sz w:val="28"/>
                <w:lang w:val="ro-RO"/>
              </w:rPr>
            </w:pPr>
            <w:proofErr w:type="spellStart"/>
            <w:r w:rsidRPr="00540FC1">
              <w:rPr>
                <w:b/>
                <w:sz w:val="28"/>
                <w:lang w:val="ro-RO"/>
              </w:rPr>
              <w:lastRenderedPageBreak/>
              <w:t>Цель</w:t>
            </w:r>
            <w:proofErr w:type="spellEnd"/>
            <w:r w:rsidRPr="00540FC1">
              <w:rPr>
                <w:b/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b/>
                <w:sz w:val="28"/>
                <w:lang w:val="ro-RO"/>
              </w:rPr>
              <w:t>работы</w:t>
            </w:r>
            <w:proofErr w:type="spellEnd"/>
            <w:r w:rsidRPr="00540FC1">
              <w:rPr>
                <w:b/>
                <w:sz w:val="28"/>
                <w:lang w:val="ro-RO"/>
              </w:rPr>
              <w:t>:</w:t>
            </w:r>
          </w:p>
          <w:p w14:paraId="46297E50" w14:textId="23EFAD83" w:rsidR="00540FC1" w:rsidRPr="00540FC1" w:rsidRDefault="00540FC1" w:rsidP="00540FC1">
            <w:pPr>
              <w:ind w:firstLine="690"/>
              <w:jc w:val="both"/>
              <w:rPr>
                <w:lang w:val="ro-RO"/>
              </w:rPr>
            </w:pPr>
            <w:proofErr w:type="spellStart"/>
            <w:r w:rsidRPr="00540FC1">
              <w:rPr>
                <w:sz w:val="28"/>
                <w:lang w:val="ro-RO"/>
              </w:rPr>
              <w:t>Изучение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цитоморфологических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свойств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микроскопических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грибов</w:t>
            </w:r>
            <w:proofErr w:type="spellEnd"/>
            <w:r w:rsidRPr="00540FC1">
              <w:rPr>
                <w:sz w:val="28"/>
                <w:lang w:val="ro-RO"/>
              </w:rPr>
              <w:t xml:space="preserve"> и </w:t>
            </w:r>
            <w:proofErr w:type="spellStart"/>
            <w:r w:rsidRPr="00540FC1">
              <w:rPr>
                <w:sz w:val="28"/>
                <w:lang w:val="ro-RO"/>
              </w:rPr>
              <w:t>актиномицетов</w:t>
            </w:r>
            <w:proofErr w:type="spellEnd"/>
            <w:r w:rsidRPr="00540FC1">
              <w:rPr>
                <w:sz w:val="28"/>
                <w:lang w:val="ro-RO"/>
              </w:rPr>
              <w:t xml:space="preserve">. </w:t>
            </w:r>
            <w:proofErr w:type="spellStart"/>
            <w:r w:rsidRPr="00540FC1">
              <w:rPr>
                <w:sz w:val="28"/>
                <w:lang w:val="ro-RO"/>
              </w:rPr>
              <w:t>Элементы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систематики</w:t>
            </w:r>
            <w:proofErr w:type="spellEnd"/>
            <w:r w:rsidRPr="00540FC1">
              <w:rPr>
                <w:sz w:val="28"/>
                <w:lang w:val="ro-RO"/>
              </w:rPr>
              <w:t>.</w:t>
            </w:r>
          </w:p>
        </w:tc>
      </w:tr>
      <w:tr w:rsidR="00540FC1" w:rsidRPr="00540FC1" w14:paraId="402B6959" w14:textId="77777777" w:rsidTr="00304E70">
        <w:tc>
          <w:tcPr>
            <w:tcW w:w="10278" w:type="dxa"/>
            <w:gridSpan w:val="4"/>
          </w:tcPr>
          <w:p w14:paraId="0738175B" w14:textId="45145B6D" w:rsidR="00540FC1" w:rsidRPr="00540FC1" w:rsidRDefault="00540FC1" w:rsidP="00540FC1">
            <w:pPr>
              <w:jc w:val="both"/>
              <w:rPr>
                <w:b/>
                <w:sz w:val="28"/>
                <w:lang w:val="ro-RO"/>
              </w:rPr>
            </w:pPr>
            <w:proofErr w:type="spellStart"/>
            <w:r w:rsidRPr="00540FC1">
              <w:rPr>
                <w:b/>
                <w:sz w:val="28"/>
                <w:lang w:val="ro-RO"/>
              </w:rPr>
              <w:t>Материалы</w:t>
            </w:r>
            <w:proofErr w:type="spellEnd"/>
            <w:r>
              <w:rPr>
                <w:b/>
                <w:sz w:val="28"/>
                <w:lang w:val="ru-RU"/>
              </w:rPr>
              <w:t>, инструменты, посуда</w:t>
            </w:r>
            <w:r w:rsidRPr="00540FC1">
              <w:rPr>
                <w:b/>
                <w:sz w:val="28"/>
                <w:lang w:val="ro-RO"/>
              </w:rPr>
              <w:t>:</w:t>
            </w:r>
          </w:p>
          <w:p w14:paraId="1347AFAE" w14:textId="0DE4A1CE" w:rsidR="00540FC1" w:rsidRPr="00540FC1" w:rsidRDefault="00540FC1" w:rsidP="00540FC1">
            <w:pPr>
              <w:ind w:firstLine="690"/>
              <w:jc w:val="both"/>
              <w:rPr>
                <w:sz w:val="28"/>
                <w:lang w:val="ro-RO"/>
              </w:rPr>
            </w:pPr>
            <w:proofErr w:type="spellStart"/>
            <w:r w:rsidRPr="00540FC1">
              <w:rPr>
                <w:sz w:val="28"/>
                <w:lang w:val="ro-RO"/>
              </w:rPr>
              <w:t>Спиртовая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горелка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или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бунзеновская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лампа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стерильная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дистиллированная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вода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этиловый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спирт</w:t>
            </w:r>
            <w:proofErr w:type="spellEnd"/>
            <w:r w:rsidRPr="00540FC1">
              <w:rPr>
                <w:sz w:val="28"/>
                <w:lang w:val="ro-RO"/>
              </w:rPr>
              <w:t xml:space="preserve"> (C2H5OH) 70%, </w:t>
            </w:r>
            <w:proofErr w:type="spellStart"/>
            <w:r w:rsidRPr="00540FC1">
              <w:rPr>
                <w:sz w:val="28"/>
                <w:lang w:val="ro-RO"/>
              </w:rPr>
              <w:t>метиленовый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синий</w:t>
            </w:r>
            <w:proofErr w:type="spellEnd"/>
            <w:r w:rsidRPr="00540FC1">
              <w:rPr>
                <w:sz w:val="28"/>
                <w:lang w:val="ro-RO"/>
              </w:rPr>
              <w:t>/</w:t>
            </w:r>
            <w:proofErr w:type="spellStart"/>
            <w:r w:rsidRPr="00540FC1">
              <w:rPr>
                <w:sz w:val="28"/>
                <w:lang w:val="ro-RO"/>
              </w:rPr>
              <w:t>генцианвиолет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предметные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стекла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пипетки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пинцет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микроскоп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микроскопические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культуры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грибов</w:t>
            </w:r>
            <w:proofErr w:type="spellEnd"/>
            <w:r w:rsidRPr="00540FC1">
              <w:rPr>
                <w:sz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lang w:val="ro-RO"/>
              </w:rPr>
              <w:t>культуры</w:t>
            </w:r>
            <w:proofErr w:type="spellEnd"/>
            <w:r w:rsidRPr="00540FC1">
              <w:rPr>
                <w:sz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lang w:val="ro-RO"/>
              </w:rPr>
              <w:t>актиномицетов</w:t>
            </w:r>
            <w:proofErr w:type="spellEnd"/>
            <w:r w:rsidRPr="00540FC1">
              <w:rPr>
                <w:sz w:val="28"/>
                <w:lang w:val="ro-RO"/>
              </w:rPr>
              <w:t>.</w:t>
            </w:r>
          </w:p>
        </w:tc>
      </w:tr>
      <w:tr w:rsidR="00540FC1" w:rsidRPr="00540FC1" w14:paraId="2D48B1E6" w14:textId="77777777" w:rsidTr="00304E70">
        <w:tc>
          <w:tcPr>
            <w:tcW w:w="10278" w:type="dxa"/>
            <w:gridSpan w:val="4"/>
          </w:tcPr>
          <w:p w14:paraId="5A2A8638" w14:textId="77777777" w:rsidR="00540FC1" w:rsidRPr="00540FC1" w:rsidRDefault="00540FC1" w:rsidP="00540FC1">
            <w:p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540FC1">
              <w:rPr>
                <w:b/>
                <w:sz w:val="28"/>
                <w:szCs w:val="28"/>
                <w:lang w:val="ro-RO"/>
              </w:rPr>
              <w:t>Этапы</w:t>
            </w:r>
            <w:proofErr w:type="spellEnd"/>
            <w:r w:rsidRPr="00540FC1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b/>
                <w:sz w:val="28"/>
                <w:szCs w:val="28"/>
                <w:lang w:val="ro-RO"/>
              </w:rPr>
              <w:t>работы</w:t>
            </w:r>
            <w:proofErr w:type="spellEnd"/>
            <w:r w:rsidRPr="00540FC1">
              <w:rPr>
                <w:b/>
                <w:sz w:val="28"/>
                <w:szCs w:val="28"/>
                <w:lang w:val="ro-RO"/>
              </w:rPr>
              <w:t>:</w:t>
            </w:r>
          </w:p>
          <w:p w14:paraId="2C6C00B7" w14:textId="1E7F9176" w:rsidR="00540FC1" w:rsidRPr="00540FC1" w:rsidRDefault="00540FC1" w:rsidP="00540FC1">
            <w:pPr>
              <w:pStyle w:val="Listparagraf"/>
              <w:numPr>
                <w:ilvl w:val="0"/>
                <w:numId w:val="21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540FC1">
              <w:rPr>
                <w:sz w:val="28"/>
                <w:szCs w:val="28"/>
                <w:lang w:val="ro-RO"/>
              </w:rPr>
              <w:t>Макроскопическое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исследование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микромицетов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актиномицетов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>.</w:t>
            </w:r>
          </w:p>
          <w:p w14:paraId="46643550" w14:textId="467C691E" w:rsidR="00540FC1" w:rsidRPr="00540FC1" w:rsidRDefault="00540FC1" w:rsidP="00540FC1">
            <w:pPr>
              <w:pStyle w:val="Listparagraf"/>
              <w:numPr>
                <w:ilvl w:val="0"/>
                <w:numId w:val="21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540FC1">
              <w:rPr>
                <w:sz w:val="28"/>
                <w:szCs w:val="28"/>
                <w:lang w:val="ro-RO"/>
              </w:rPr>
              <w:t>Микроскопическое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исследование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микромицетов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актиномицетов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>.</w:t>
            </w:r>
          </w:p>
          <w:p w14:paraId="0D5E06D2" w14:textId="36643AAE" w:rsidR="00540FC1" w:rsidRPr="00540FC1" w:rsidRDefault="00540FC1" w:rsidP="00540FC1">
            <w:pPr>
              <w:pStyle w:val="Listparagraf"/>
              <w:numPr>
                <w:ilvl w:val="0"/>
                <w:numId w:val="21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540FC1">
              <w:rPr>
                <w:sz w:val="28"/>
                <w:szCs w:val="28"/>
                <w:lang w:val="ro-RO"/>
              </w:rPr>
              <w:t>Графическое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изображение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в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альбомах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>.</w:t>
            </w:r>
          </w:p>
          <w:p w14:paraId="44BB41F6" w14:textId="6568ECDC" w:rsidR="00540FC1" w:rsidRDefault="00540FC1" w:rsidP="00540FC1">
            <w:pPr>
              <w:pStyle w:val="Listparagraf"/>
              <w:numPr>
                <w:ilvl w:val="0"/>
                <w:numId w:val="21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540FC1">
              <w:rPr>
                <w:sz w:val="28"/>
                <w:szCs w:val="28"/>
                <w:lang w:val="ro-RO"/>
              </w:rPr>
              <w:t>Приготовление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мазка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из</w:t>
            </w:r>
            <w:proofErr w:type="spellEnd"/>
            <w:r w:rsidR="004C6B04">
              <w:rPr>
                <w:sz w:val="28"/>
                <w:szCs w:val="28"/>
                <w:lang w:val="ru-RU"/>
              </w:rPr>
              <w:t xml:space="preserve"> культуры</w:t>
            </w:r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микромицетов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актиномицетов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Фиксация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мазка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проведение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простой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окраски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генциан</w:t>
            </w:r>
            <w:proofErr w:type="spellEnd"/>
            <w:r w:rsidR="004C6B04">
              <w:rPr>
                <w:sz w:val="28"/>
                <w:szCs w:val="28"/>
                <w:lang w:val="ru-RU"/>
              </w:rPr>
              <w:t>ф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иолетом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Просмотр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препаратов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под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микроскопом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объектив</w:t>
            </w:r>
            <w:proofErr w:type="spellEnd"/>
            <w:r w:rsidRPr="00540FC1">
              <w:rPr>
                <w:sz w:val="28"/>
                <w:szCs w:val="28"/>
                <w:lang w:val="ro-RO"/>
              </w:rPr>
              <w:t xml:space="preserve"> 100х с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иммерсией.</w:t>
            </w:r>
            <w:proofErr w:type="spellEnd"/>
          </w:p>
          <w:p w14:paraId="4DFAE5A4" w14:textId="167377A7" w:rsidR="00540FC1" w:rsidRPr="00540FC1" w:rsidRDefault="00540FC1" w:rsidP="004C6B04">
            <w:pPr>
              <w:pStyle w:val="Listparagraf"/>
              <w:numPr>
                <w:ilvl w:val="0"/>
                <w:numId w:val="2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u-RU"/>
              </w:rPr>
              <w:t>Зарисовка</w:t>
            </w:r>
            <w:r w:rsidRPr="00540FC1">
              <w:rPr>
                <w:sz w:val="28"/>
                <w:szCs w:val="28"/>
                <w:lang w:val="ro-RO"/>
              </w:rPr>
              <w:t xml:space="preserve"> </w:t>
            </w:r>
            <w:r w:rsidR="004C6B04">
              <w:rPr>
                <w:sz w:val="28"/>
                <w:szCs w:val="28"/>
                <w:lang w:val="ru-RU"/>
              </w:rPr>
              <w:t xml:space="preserve">исследованных </w:t>
            </w:r>
            <w:proofErr w:type="spellStart"/>
            <w:r w:rsidRPr="00540FC1">
              <w:rPr>
                <w:sz w:val="28"/>
                <w:szCs w:val="28"/>
                <w:lang w:val="ro-RO"/>
              </w:rPr>
              <w:t>препаратов</w:t>
            </w:r>
            <w:proofErr w:type="spellEnd"/>
            <w:r w:rsidR="004C6B04">
              <w:rPr>
                <w:sz w:val="28"/>
                <w:szCs w:val="28"/>
                <w:lang w:val="ru-RU"/>
              </w:rPr>
              <w:t>.</w:t>
            </w:r>
          </w:p>
        </w:tc>
      </w:tr>
      <w:tr w:rsidR="00540FC1" w:rsidRPr="00CD40BD" w14:paraId="582083FA" w14:textId="77777777" w:rsidTr="00304E70">
        <w:tc>
          <w:tcPr>
            <w:tcW w:w="2538" w:type="dxa"/>
          </w:tcPr>
          <w:p w14:paraId="58DD9EEB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B2F73A2" wp14:editId="0673E11A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94293</wp:posOffset>
                      </wp:positionV>
                      <wp:extent cx="1314450" cy="1352550"/>
                      <wp:effectExtent l="0" t="0" r="19050" b="19050"/>
                      <wp:wrapNone/>
                      <wp:docPr id="4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77129E" id="Oval 1" o:spid="_x0000_s1026" style="position:absolute;margin-left:8.3pt;margin-top:7.4pt;width:103.5pt;height:106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49267975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40E6068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6956CFF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D8325BC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B4B98DB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E33D145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4EFF105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4045CA">
              <w:rPr>
                <w:b/>
                <w:sz w:val="28"/>
                <w:szCs w:val="28"/>
                <w:lang w:val="ro-RO"/>
              </w:rPr>
              <w:t>A</w:t>
            </w:r>
          </w:p>
        </w:tc>
        <w:tc>
          <w:tcPr>
            <w:tcW w:w="2520" w:type="dxa"/>
          </w:tcPr>
          <w:p w14:paraId="33FE4C6C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68F4E5B" wp14:editId="62BDBD77">
                      <wp:simplePos x="0" y="0"/>
                      <wp:positionH relativeFrom="column">
                        <wp:posOffset>103192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5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0ABAB5" id="Oval 1" o:spid="_x0000_s1026" style="position:absolute;margin-left:8.15pt;margin-top:6.4pt;width:103.5pt;height:106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3DC68B99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4E6478D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1538CF8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D53C808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22DAEC1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D95DF67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9A86297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B</w:t>
            </w:r>
          </w:p>
        </w:tc>
        <w:tc>
          <w:tcPr>
            <w:tcW w:w="2430" w:type="dxa"/>
          </w:tcPr>
          <w:p w14:paraId="1BDAEB1D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87A6A1D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B45A550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9E3D28B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410E83A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7A9C8B8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78617E8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E4FE9AF" w14:textId="77777777" w:rsidR="00540FC1" w:rsidRPr="004045C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</w:t>
            </w:r>
          </w:p>
        </w:tc>
        <w:tc>
          <w:tcPr>
            <w:tcW w:w="2790" w:type="dxa"/>
          </w:tcPr>
          <w:p w14:paraId="3AC4C693" w14:textId="75BA60EB" w:rsidR="00540FC1" w:rsidRPr="007F7230" w:rsidRDefault="004C6B04" w:rsidP="00304E70">
            <w:pPr>
              <w:ind w:left="346" w:hanging="346"/>
              <w:jc w:val="both"/>
              <w:rPr>
                <w:b/>
                <w:szCs w:val="24"/>
                <w:lang w:val="ro-RO"/>
              </w:rPr>
            </w:pPr>
            <w:r>
              <w:rPr>
                <w:b/>
                <w:sz w:val="28"/>
                <w:szCs w:val="28"/>
                <w:lang w:val="ru-RU"/>
              </w:rPr>
              <w:t>Рис</w:t>
            </w:r>
            <w:r w:rsidR="00540FC1" w:rsidRPr="007F7230">
              <w:rPr>
                <w:b/>
                <w:sz w:val="28"/>
                <w:szCs w:val="28"/>
                <w:lang w:val="ro-RO"/>
              </w:rPr>
              <w:t xml:space="preserve"> 1. </w:t>
            </w:r>
            <w:r w:rsidR="00540FC1" w:rsidRPr="007F7230">
              <w:rPr>
                <w:b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41A7837" wp14:editId="2682A4BB">
                      <wp:simplePos x="0" y="0"/>
                      <wp:positionH relativeFrom="column">
                        <wp:posOffset>-1496458</wp:posOffset>
                      </wp:positionH>
                      <wp:positionV relativeFrom="paragraph">
                        <wp:posOffset>81280</wp:posOffset>
                      </wp:positionV>
                      <wp:extent cx="1314450" cy="1352550"/>
                      <wp:effectExtent l="0" t="0" r="19050" b="19050"/>
                      <wp:wrapNone/>
                      <wp:docPr id="5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5AB772" id="Oval 1" o:spid="_x0000_s1026" style="position:absolute;margin-left:-117.85pt;margin-top:6.4pt;width:103.5pt;height:10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2CCDBFF" w14:textId="319C3AEF" w:rsidR="00540FC1" w:rsidRPr="007F7230" w:rsidRDefault="00540FC1" w:rsidP="004C6B04">
            <w:pPr>
              <w:pStyle w:val="Listparagraf"/>
              <w:ind w:left="346"/>
              <w:rPr>
                <w:i/>
                <w:szCs w:val="24"/>
                <w:lang w:val="ro-RO"/>
              </w:rPr>
            </w:pPr>
          </w:p>
        </w:tc>
      </w:tr>
      <w:tr w:rsidR="00540FC1" w:rsidRPr="004045CA" w14:paraId="28DA2A49" w14:textId="77777777" w:rsidTr="00304E70">
        <w:tc>
          <w:tcPr>
            <w:tcW w:w="10278" w:type="dxa"/>
            <w:gridSpan w:val="4"/>
          </w:tcPr>
          <w:p w14:paraId="4A44F2B9" w14:textId="6A4EA74B" w:rsidR="00540FC1" w:rsidRDefault="004C6B04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u-RU"/>
              </w:rPr>
              <w:t>Выводы</w:t>
            </w:r>
            <w:r w:rsidR="00540FC1" w:rsidRPr="002D12EA">
              <w:rPr>
                <w:b/>
                <w:sz w:val="28"/>
                <w:szCs w:val="28"/>
                <w:lang w:val="ro-RO"/>
              </w:rPr>
              <w:t>:</w:t>
            </w:r>
          </w:p>
          <w:p w14:paraId="52209253" w14:textId="77777777" w:rsidR="00540FC1" w:rsidRPr="002D12EA" w:rsidRDefault="00540FC1" w:rsidP="00304E70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69A624D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BBA103F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C0E066C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119264A" w14:textId="77777777" w:rsidR="00540FC1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CDEC28C" w14:textId="77777777" w:rsidR="00540FC1" w:rsidRPr="005C241F" w:rsidRDefault="00540FC1" w:rsidP="00304E70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540FC1" w:rsidRPr="009974EB" w14:paraId="5EBD31E1" w14:textId="77777777" w:rsidTr="00304E70">
        <w:tc>
          <w:tcPr>
            <w:tcW w:w="10278" w:type="dxa"/>
            <w:gridSpan w:val="4"/>
          </w:tcPr>
          <w:p w14:paraId="5494F98D" w14:textId="4B362AC2" w:rsidR="00540FC1" w:rsidRDefault="004C6B04" w:rsidP="00304E70">
            <w:pPr>
              <w:jc w:val="both"/>
              <w:rPr>
                <w:sz w:val="28"/>
                <w:lang w:val="ro-RO"/>
              </w:rPr>
            </w:pPr>
            <w:proofErr w:type="spellStart"/>
            <w:r w:rsidRPr="004C6B04">
              <w:rPr>
                <w:b/>
                <w:sz w:val="28"/>
                <w:szCs w:val="28"/>
                <w:lang w:val="ro-RO"/>
              </w:rPr>
              <w:t>Дополнительная</w:t>
            </w:r>
            <w:proofErr w:type="spellEnd"/>
            <w:r w:rsidRPr="004C6B0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b/>
                <w:sz w:val="28"/>
                <w:szCs w:val="28"/>
                <w:lang w:val="ro-RO"/>
              </w:rPr>
              <w:t>информация</w:t>
            </w:r>
            <w:proofErr w:type="spellEnd"/>
            <w:r w:rsidRPr="004C6B04">
              <w:rPr>
                <w:b/>
                <w:sz w:val="28"/>
                <w:szCs w:val="28"/>
                <w:lang w:val="ro-RO"/>
              </w:rPr>
              <w:t xml:space="preserve">: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Особенности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морфологии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строения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микроскопических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грибов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актиномицетов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Систематика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микромицетов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актиномицетов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Сходства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различия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между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микромицетами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актиномицетами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Представители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их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C6B04">
              <w:rPr>
                <w:sz w:val="28"/>
                <w:szCs w:val="28"/>
                <w:lang w:val="ro-RO"/>
              </w:rPr>
              <w:t>значение</w:t>
            </w:r>
            <w:proofErr w:type="spellEnd"/>
            <w:r w:rsidRPr="004C6B04">
              <w:rPr>
                <w:sz w:val="28"/>
                <w:szCs w:val="28"/>
                <w:lang w:val="ro-RO"/>
              </w:rPr>
              <w:t>.</w:t>
            </w:r>
            <w:r w:rsidR="00540FC1" w:rsidRPr="004C6B04">
              <w:rPr>
                <w:sz w:val="28"/>
                <w:lang w:val="ro-RO"/>
              </w:rPr>
              <w:t xml:space="preserve"> </w:t>
            </w:r>
          </w:p>
          <w:p w14:paraId="7236778D" w14:textId="77777777" w:rsidR="00540FC1" w:rsidRDefault="00540FC1" w:rsidP="00304E70">
            <w:pPr>
              <w:jc w:val="both"/>
              <w:rPr>
                <w:sz w:val="28"/>
                <w:lang w:val="ro-RO"/>
              </w:rPr>
            </w:pPr>
          </w:p>
          <w:p w14:paraId="2E955A8E" w14:textId="77777777" w:rsidR="00540FC1" w:rsidRDefault="00540FC1" w:rsidP="00304E70">
            <w:pPr>
              <w:jc w:val="both"/>
              <w:rPr>
                <w:sz w:val="28"/>
                <w:lang w:val="ro-RO"/>
              </w:rPr>
            </w:pPr>
          </w:p>
          <w:p w14:paraId="32BFB6A7" w14:textId="77777777" w:rsidR="00540FC1" w:rsidRDefault="00540FC1" w:rsidP="00304E70">
            <w:pPr>
              <w:jc w:val="both"/>
              <w:rPr>
                <w:sz w:val="28"/>
                <w:lang w:val="ro-RO"/>
              </w:rPr>
            </w:pPr>
          </w:p>
          <w:p w14:paraId="7FCEFFED" w14:textId="77777777" w:rsidR="00540FC1" w:rsidRDefault="00540FC1" w:rsidP="00304E70">
            <w:pPr>
              <w:jc w:val="both"/>
              <w:rPr>
                <w:sz w:val="28"/>
                <w:lang w:val="ro-RO"/>
              </w:rPr>
            </w:pPr>
          </w:p>
          <w:p w14:paraId="433D3071" w14:textId="77777777" w:rsidR="00540FC1" w:rsidRDefault="00540FC1" w:rsidP="00304E70">
            <w:pPr>
              <w:jc w:val="both"/>
              <w:rPr>
                <w:sz w:val="28"/>
                <w:lang w:val="ro-RO"/>
              </w:rPr>
            </w:pPr>
          </w:p>
          <w:p w14:paraId="3473EFA4" w14:textId="77777777" w:rsidR="00540FC1" w:rsidRPr="00024EC3" w:rsidRDefault="00540FC1" w:rsidP="004C6B04">
            <w:pPr>
              <w:jc w:val="both"/>
              <w:rPr>
                <w:sz w:val="28"/>
                <w:lang w:val="ro-RO"/>
              </w:rPr>
            </w:pPr>
          </w:p>
        </w:tc>
      </w:tr>
    </w:tbl>
    <w:p w14:paraId="10D98688" w14:textId="77777777" w:rsidR="00540FC1" w:rsidRDefault="00540FC1" w:rsidP="00401587">
      <w:pPr>
        <w:jc w:val="both"/>
        <w:rPr>
          <w:lang w:val="ro-RO"/>
        </w:rPr>
      </w:pPr>
    </w:p>
    <w:p w14:paraId="040ACEF3" w14:textId="77777777" w:rsidR="00540FC1" w:rsidRPr="005C241F" w:rsidRDefault="00540FC1" w:rsidP="00401587">
      <w:pPr>
        <w:jc w:val="both"/>
        <w:rPr>
          <w:lang w:val="ro-RO"/>
        </w:rPr>
      </w:pPr>
    </w:p>
    <w:sectPr w:rsidR="00540FC1" w:rsidRPr="005C241F" w:rsidSect="00821998">
      <w:pgSz w:w="12240" w:h="15840"/>
      <w:pgMar w:top="45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B4C45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37705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108A0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4A26"/>
    <w:multiLevelType w:val="hybridMultilevel"/>
    <w:tmpl w:val="0A42F234"/>
    <w:lvl w:ilvl="0" w:tplc="5EF8E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D3382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13333"/>
    <w:multiLevelType w:val="hybridMultilevel"/>
    <w:tmpl w:val="88B2BC92"/>
    <w:lvl w:ilvl="0" w:tplc="BA861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78D6"/>
    <w:multiLevelType w:val="hybridMultilevel"/>
    <w:tmpl w:val="60BED4B2"/>
    <w:lvl w:ilvl="0" w:tplc="4C6AE1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F392B"/>
    <w:multiLevelType w:val="hybridMultilevel"/>
    <w:tmpl w:val="F9F60EF0"/>
    <w:lvl w:ilvl="0" w:tplc="7C5C58C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7126E1"/>
    <w:multiLevelType w:val="hybridMultilevel"/>
    <w:tmpl w:val="891A1480"/>
    <w:lvl w:ilvl="0" w:tplc="7C5C58C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1D16E6"/>
    <w:multiLevelType w:val="hybridMultilevel"/>
    <w:tmpl w:val="607A7F12"/>
    <w:lvl w:ilvl="0" w:tplc="DF10E4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202C1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CC571E0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92EC6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84B78"/>
    <w:multiLevelType w:val="hybridMultilevel"/>
    <w:tmpl w:val="09AEA194"/>
    <w:lvl w:ilvl="0" w:tplc="7DB4F9B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217C53"/>
    <w:multiLevelType w:val="hybridMultilevel"/>
    <w:tmpl w:val="C93A73E8"/>
    <w:lvl w:ilvl="0" w:tplc="DF10E4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B1538"/>
    <w:multiLevelType w:val="hybridMultilevel"/>
    <w:tmpl w:val="C93A73E8"/>
    <w:lvl w:ilvl="0" w:tplc="DF10E4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6A54775F"/>
    <w:multiLevelType w:val="hybridMultilevel"/>
    <w:tmpl w:val="AB9040A0"/>
    <w:lvl w:ilvl="0" w:tplc="7C5C58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044DCF"/>
    <w:multiLevelType w:val="hybridMultilevel"/>
    <w:tmpl w:val="32763F9A"/>
    <w:lvl w:ilvl="0" w:tplc="A252CE5C">
      <w:start w:val="1"/>
      <w:numFmt w:val="upperLetter"/>
      <w:lvlText w:val="%1."/>
      <w:lvlJc w:val="left"/>
      <w:pPr>
        <w:ind w:left="945" w:hanging="58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847A8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21"/>
  </w:num>
  <w:num w:numId="5">
    <w:abstractNumId w:val="15"/>
  </w:num>
  <w:num w:numId="6">
    <w:abstractNumId w:val="7"/>
  </w:num>
  <w:num w:numId="7">
    <w:abstractNumId w:val="6"/>
  </w:num>
  <w:num w:numId="8">
    <w:abstractNumId w:val="8"/>
  </w:num>
  <w:num w:numId="9">
    <w:abstractNumId w:val="19"/>
  </w:num>
  <w:num w:numId="10">
    <w:abstractNumId w:val="9"/>
  </w:num>
  <w:num w:numId="11">
    <w:abstractNumId w:val="5"/>
  </w:num>
  <w:num w:numId="12">
    <w:abstractNumId w:val="20"/>
  </w:num>
  <w:num w:numId="13">
    <w:abstractNumId w:val="14"/>
  </w:num>
  <w:num w:numId="14">
    <w:abstractNumId w:val="16"/>
  </w:num>
  <w:num w:numId="15">
    <w:abstractNumId w:val="13"/>
  </w:num>
  <w:num w:numId="16">
    <w:abstractNumId w:val="0"/>
  </w:num>
  <w:num w:numId="17">
    <w:abstractNumId w:val="11"/>
  </w:num>
  <w:num w:numId="18">
    <w:abstractNumId w:val="2"/>
  </w:num>
  <w:num w:numId="19">
    <w:abstractNumId w:val="17"/>
  </w:num>
  <w:num w:numId="20">
    <w:abstractNumId w:val="10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CD"/>
    <w:rsid w:val="0000689A"/>
    <w:rsid w:val="000158E0"/>
    <w:rsid w:val="00024EC3"/>
    <w:rsid w:val="00051146"/>
    <w:rsid w:val="000E7ED8"/>
    <w:rsid w:val="00113880"/>
    <w:rsid w:val="00164C2F"/>
    <w:rsid w:val="001C000B"/>
    <w:rsid w:val="002017C4"/>
    <w:rsid w:val="002275EA"/>
    <w:rsid w:val="00227C4B"/>
    <w:rsid w:val="00240C10"/>
    <w:rsid w:val="00241F62"/>
    <w:rsid w:val="002728FA"/>
    <w:rsid w:val="002A330B"/>
    <w:rsid w:val="002C4107"/>
    <w:rsid w:val="002D12EA"/>
    <w:rsid w:val="00353B09"/>
    <w:rsid w:val="00401587"/>
    <w:rsid w:val="004045CA"/>
    <w:rsid w:val="004358BE"/>
    <w:rsid w:val="004C3D3E"/>
    <w:rsid w:val="004C6B04"/>
    <w:rsid w:val="004F4978"/>
    <w:rsid w:val="005000D1"/>
    <w:rsid w:val="005032CD"/>
    <w:rsid w:val="00537EBA"/>
    <w:rsid w:val="00540FC1"/>
    <w:rsid w:val="005A4C3E"/>
    <w:rsid w:val="005C241F"/>
    <w:rsid w:val="0063181C"/>
    <w:rsid w:val="00732826"/>
    <w:rsid w:val="0077206E"/>
    <w:rsid w:val="007F7230"/>
    <w:rsid w:val="00821998"/>
    <w:rsid w:val="00833E56"/>
    <w:rsid w:val="00834511"/>
    <w:rsid w:val="00841062"/>
    <w:rsid w:val="00841B2B"/>
    <w:rsid w:val="008720A3"/>
    <w:rsid w:val="00876550"/>
    <w:rsid w:val="008924A2"/>
    <w:rsid w:val="008D29CD"/>
    <w:rsid w:val="009671A2"/>
    <w:rsid w:val="009974EB"/>
    <w:rsid w:val="009C1CD4"/>
    <w:rsid w:val="00A52092"/>
    <w:rsid w:val="00A67A1C"/>
    <w:rsid w:val="00AF374E"/>
    <w:rsid w:val="00BC0E20"/>
    <w:rsid w:val="00BD50DE"/>
    <w:rsid w:val="00BD77C6"/>
    <w:rsid w:val="00BF1C22"/>
    <w:rsid w:val="00C32ABB"/>
    <w:rsid w:val="00C56C29"/>
    <w:rsid w:val="00C605D0"/>
    <w:rsid w:val="00CD40BD"/>
    <w:rsid w:val="00CD7CCE"/>
    <w:rsid w:val="00CE1508"/>
    <w:rsid w:val="00D03DD1"/>
    <w:rsid w:val="00D543B0"/>
    <w:rsid w:val="00DA5354"/>
    <w:rsid w:val="00E06E18"/>
    <w:rsid w:val="00F219AD"/>
    <w:rsid w:val="00FA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BB1D"/>
  <w15:docId w15:val="{45B821AE-C0AA-465E-8012-60B676C0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C241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40FC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40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42</cp:revision>
  <cp:lastPrinted>2023-03-01T06:47:00Z</cp:lastPrinted>
  <dcterms:created xsi:type="dcterms:W3CDTF">2016-09-07T17:03:00Z</dcterms:created>
  <dcterms:modified xsi:type="dcterms:W3CDTF">2023-03-01T06:53:00Z</dcterms:modified>
</cp:coreProperties>
</file>