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B803" w14:textId="32484232" w:rsidR="00F12C76" w:rsidRPr="00533CD6" w:rsidRDefault="00A97863" w:rsidP="00533CD6">
      <w:pPr>
        <w:spacing w:after="0"/>
        <w:ind w:firstLine="709"/>
        <w:jc w:val="center"/>
        <w:rPr>
          <w:b/>
          <w:bCs/>
          <w:sz w:val="36"/>
          <w:szCs w:val="36"/>
          <w:lang w:val="ro-RO"/>
        </w:rPr>
      </w:pPr>
      <w:bookmarkStart w:id="0" w:name="_GoBack"/>
      <w:bookmarkEnd w:id="0"/>
      <w:r w:rsidRPr="00533CD6">
        <w:rPr>
          <w:b/>
          <w:bCs/>
          <w:sz w:val="36"/>
          <w:szCs w:val="36"/>
          <w:lang w:val="ro-RO"/>
        </w:rPr>
        <w:t>Aviz</w:t>
      </w:r>
    </w:p>
    <w:p w14:paraId="4C00DEAF" w14:textId="4C9C0775" w:rsidR="00A97863" w:rsidRPr="00533CD6" w:rsidRDefault="00A97863" w:rsidP="006C0B77">
      <w:pPr>
        <w:spacing w:after="0"/>
        <w:ind w:firstLine="709"/>
        <w:jc w:val="both"/>
        <w:rPr>
          <w:sz w:val="36"/>
          <w:szCs w:val="36"/>
          <w:lang w:val="ro-RO"/>
        </w:rPr>
      </w:pPr>
    </w:p>
    <w:p w14:paraId="18D6F0F1" w14:textId="1082E985" w:rsidR="005D6AFD" w:rsidRPr="00533CD6" w:rsidRDefault="005D6AFD" w:rsidP="006C0B77">
      <w:pPr>
        <w:spacing w:after="0"/>
        <w:ind w:firstLine="709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Stimați </w:t>
      </w:r>
      <w:proofErr w:type="spellStart"/>
      <w:r w:rsidRPr="00533CD6">
        <w:rPr>
          <w:sz w:val="36"/>
          <w:szCs w:val="36"/>
          <w:lang w:val="ro-RO"/>
        </w:rPr>
        <w:t>masteranți</w:t>
      </w:r>
      <w:proofErr w:type="spellEnd"/>
      <w:r w:rsidRPr="00533CD6">
        <w:rPr>
          <w:sz w:val="36"/>
          <w:szCs w:val="36"/>
          <w:lang w:val="ro-RO"/>
        </w:rPr>
        <w:t xml:space="preserve">, </w:t>
      </w:r>
    </w:p>
    <w:p w14:paraId="09455089" w14:textId="14C55349" w:rsidR="005D6AFD" w:rsidRPr="00533CD6" w:rsidRDefault="005D6AFD" w:rsidP="006C0B77">
      <w:pPr>
        <w:spacing w:after="0"/>
        <w:ind w:firstLine="709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>Pe data de 10 aprilie 2023 se va desfășura Testarea nr. 2.</w:t>
      </w:r>
    </w:p>
    <w:p w14:paraId="2DCB3894" w14:textId="77777777" w:rsidR="00DF56FD" w:rsidRDefault="005D6AFD" w:rsidP="006C0B77">
      <w:pPr>
        <w:spacing w:after="0"/>
        <w:ind w:firstLine="709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Testarea va avea aceeași procedură ca și </w:t>
      </w:r>
      <w:r w:rsidR="005118E2" w:rsidRPr="00533CD6">
        <w:rPr>
          <w:sz w:val="36"/>
          <w:szCs w:val="36"/>
          <w:lang w:val="ro-RO"/>
        </w:rPr>
        <w:t xml:space="preserve">nr.1. </w:t>
      </w:r>
    </w:p>
    <w:p w14:paraId="7118C73F" w14:textId="6DC15AF4" w:rsidR="005D6AFD" w:rsidRPr="00533CD6" w:rsidRDefault="005118E2" w:rsidP="006C0B77">
      <w:pPr>
        <w:spacing w:after="0"/>
        <w:ind w:firstLine="709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Răspuns la 10 întrebări și soluționarea unei spețe. </w:t>
      </w:r>
    </w:p>
    <w:p w14:paraId="4BECE639" w14:textId="4854028E" w:rsidR="005118E2" w:rsidRPr="00533CD6" w:rsidRDefault="005118E2" w:rsidP="006C0B77">
      <w:pPr>
        <w:spacing w:after="0"/>
        <w:ind w:firstLine="709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>Subiectele necesare a fi pregătite:</w:t>
      </w:r>
    </w:p>
    <w:p w14:paraId="59F2E4DD" w14:textId="61DAA294" w:rsidR="005118E2" w:rsidRPr="00533CD6" w:rsidRDefault="005118E2" w:rsidP="005118E2">
      <w:pPr>
        <w:pStyle w:val="Listparagraf"/>
        <w:numPr>
          <w:ilvl w:val="0"/>
          <w:numId w:val="1"/>
        </w:numPr>
        <w:spacing w:after="0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>Excluderea asociaților din SRL;</w:t>
      </w:r>
    </w:p>
    <w:p w14:paraId="1B9BEBF3" w14:textId="5A4FAA36" w:rsidR="005118E2" w:rsidRPr="00533CD6" w:rsidRDefault="005118E2" w:rsidP="005118E2">
      <w:pPr>
        <w:pStyle w:val="Listparagraf"/>
        <w:numPr>
          <w:ilvl w:val="0"/>
          <w:numId w:val="1"/>
        </w:numPr>
        <w:spacing w:after="0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Controlul legalității </w:t>
      </w:r>
      <w:r w:rsidR="00533CD6" w:rsidRPr="00533CD6">
        <w:rPr>
          <w:sz w:val="36"/>
          <w:szCs w:val="36"/>
          <w:lang w:val="ro-RO"/>
        </w:rPr>
        <w:t xml:space="preserve">hotărârilor Adunării generale a SRL. </w:t>
      </w:r>
    </w:p>
    <w:p w14:paraId="3D41D0FA" w14:textId="67628A89" w:rsidR="00533CD6" w:rsidRPr="00533CD6" w:rsidRDefault="00533CD6" w:rsidP="005118E2">
      <w:pPr>
        <w:pStyle w:val="Listparagraf"/>
        <w:numPr>
          <w:ilvl w:val="0"/>
          <w:numId w:val="1"/>
        </w:numPr>
        <w:spacing w:after="0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Regimul juridic al părților sociale din SRL. </w:t>
      </w:r>
    </w:p>
    <w:p w14:paraId="4A698781" w14:textId="67566A92" w:rsidR="00533CD6" w:rsidRPr="00533CD6" w:rsidRDefault="00533CD6" w:rsidP="00533CD6">
      <w:pPr>
        <w:spacing w:after="0"/>
        <w:jc w:val="both"/>
        <w:rPr>
          <w:sz w:val="36"/>
          <w:szCs w:val="36"/>
          <w:lang w:val="ro-RO"/>
        </w:rPr>
      </w:pPr>
    </w:p>
    <w:p w14:paraId="79435FA4" w14:textId="28B91968" w:rsidR="00533CD6" w:rsidRPr="00533CD6" w:rsidRDefault="00533CD6" w:rsidP="00533CD6">
      <w:pPr>
        <w:spacing w:after="0"/>
        <w:jc w:val="both"/>
        <w:rPr>
          <w:sz w:val="36"/>
          <w:szCs w:val="36"/>
          <w:lang w:val="ro-RO"/>
        </w:rPr>
      </w:pPr>
    </w:p>
    <w:p w14:paraId="601063F3" w14:textId="1920560D" w:rsidR="00533CD6" w:rsidRDefault="00533CD6" w:rsidP="00533CD6">
      <w:pPr>
        <w:spacing w:after="0"/>
        <w:jc w:val="both"/>
        <w:rPr>
          <w:sz w:val="36"/>
          <w:szCs w:val="36"/>
          <w:lang w:val="ro-RO"/>
        </w:rPr>
      </w:pPr>
      <w:r w:rsidRPr="00533CD6">
        <w:rPr>
          <w:sz w:val="36"/>
          <w:szCs w:val="36"/>
          <w:lang w:val="ro-RO"/>
        </w:rPr>
        <w:t xml:space="preserve">Vă doresc succes. </w:t>
      </w:r>
    </w:p>
    <w:p w14:paraId="0891FB0E" w14:textId="73BF18D5" w:rsidR="00533CD6" w:rsidRPr="00533CD6" w:rsidRDefault="00533CD6" w:rsidP="00533CD6">
      <w:pPr>
        <w:spacing w:after="0"/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N. Roșca</w:t>
      </w:r>
    </w:p>
    <w:sectPr w:rsidR="00533CD6" w:rsidRPr="00533C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628A"/>
    <w:multiLevelType w:val="hybridMultilevel"/>
    <w:tmpl w:val="68643BDE"/>
    <w:lvl w:ilvl="0" w:tplc="56C6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921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50"/>
    <w:rsid w:val="00442550"/>
    <w:rsid w:val="005118E2"/>
    <w:rsid w:val="00533CD6"/>
    <w:rsid w:val="005D6AFD"/>
    <w:rsid w:val="006C0B77"/>
    <w:rsid w:val="008242FF"/>
    <w:rsid w:val="00870751"/>
    <w:rsid w:val="00922C48"/>
    <w:rsid w:val="00A97863"/>
    <w:rsid w:val="00B915B7"/>
    <w:rsid w:val="00DF56F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B476"/>
  <w15:chartTrackingRefBased/>
  <w15:docId w15:val="{CDE25D90-CC2A-4553-B255-5E72FAB7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1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</dc:creator>
  <cp:keywords/>
  <dc:description/>
  <cp:lastModifiedBy>Rosca</cp:lastModifiedBy>
  <cp:revision>2</cp:revision>
  <dcterms:created xsi:type="dcterms:W3CDTF">2023-04-04T13:37:00Z</dcterms:created>
  <dcterms:modified xsi:type="dcterms:W3CDTF">2023-04-04T13:42:00Z</dcterms:modified>
</cp:coreProperties>
</file>