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0152"/>
      </w:tblGrid>
      <w:tr w:rsidR="005C241F" w:rsidRPr="00AF374E" w14:paraId="5D6B3620" w14:textId="77777777" w:rsidTr="0000689A">
        <w:tc>
          <w:tcPr>
            <w:tcW w:w="0" w:type="auto"/>
          </w:tcPr>
          <w:p w14:paraId="3C3ECD0D" w14:textId="2937BA6E" w:rsidR="005C241F" w:rsidRPr="001C000B" w:rsidRDefault="00EE105C" w:rsidP="001C000B">
            <w:pPr>
              <w:jc w:val="center"/>
              <w:rPr>
                <w:b/>
                <w:i/>
                <w:sz w:val="14"/>
                <w:szCs w:val="4"/>
                <w:lang w:val="ro-RO"/>
              </w:rPr>
            </w:pPr>
            <w:r>
              <w:rPr>
                <w:b/>
                <w:i/>
                <w:sz w:val="14"/>
                <w:szCs w:val="4"/>
                <w:lang w:val="ro-RO"/>
              </w:rPr>
              <w:t>p</w:t>
            </w:r>
          </w:p>
          <w:p w14:paraId="504D48C8" w14:textId="5520A91E" w:rsidR="005C241F" w:rsidRDefault="005C241F" w:rsidP="0063181C">
            <w:pPr>
              <w:jc w:val="center"/>
              <w:rPr>
                <w:b/>
                <w:i/>
                <w:sz w:val="28"/>
                <w:lang w:val="ro-RO"/>
              </w:rPr>
            </w:pPr>
            <w:r w:rsidRPr="005C241F">
              <w:rPr>
                <w:b/>
                <w:i/>
                <w:sz w:val="28"/>
                <w:lang w:val="ro-RO"/>
              </w:rPr>
              <w:t>Lucrare de laborator nr.</w:t>
            </w:r>
            <w:r w:rsidR="00E31324">
              <w:rPr>
                <w:b/>
                <w:i/>
                <w:sz w:val="28"/>
                <w:lang w:val="ro-RO"/>
              </w:rPr>
              <w:t>7</w:t>
            </w:r>
            <w:bookmarkStart w:id="0" w:name="_GoBack"/>
            <w:bookmarkEnd w:id="0"/>
          </w:p>
          <w:p w14:paraId="3FEE116C" w14:textId="77777777" w:rsidR="005C241F" w:rsidRPr="00537EBA" w:rsidRDefault="00FA2F2D" w:rsidP="0063181C">
            <w:pPr>
              <w:jc w:val="center"/>
              <w:rPr>
                <w:b/>
                <w:i/>
                <w:sz w:val="4"/>
                <w:szCs w:val="4"/>
                <w:lang w:val="ro-RO"/>
              </w:rPr>
            </w:pPr>
            <w:r>
              <w:rPr>
                <w:b/>
                <w:i/>
                <w:sz w:val="4"/>
                <w:szCs w:val="4"/>
                <w:lang w:val="ro-RO"/>
              </w:rPr>
              <w:t>6</w:t>
            </w:r>
          </w:p>
          <w:p w14:paraId="2B1F443D" w14:textId="77777777" w:rsidR="005C241F" w:rsidRPr="002D12EA" w:rsidRDefault="005C241F" w:rsidP="008720A3">
            <w:pPr>
              <w:jc w:val="center"/>
              <w:rPr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Tema</w:t>
            </w:r>
            <w:r w:rsidRPr="005C241F">
              <w:rPr>
                <w:sz w:val="28"/>
                <w:lang w:val="ro-RO"/>
              </w:rPr>
              <w:t xml:space="preserve">: </w:t>
            </w:r>
            <w:r w:rsidR="00AF374E">
              <w:rPr>
                <w:sz w:val="28"/>
                <w:lang w:val="ro-RO"/>
              </w:rPr>
              <w:t>Studierea caracterelor culturii de microorganisme.</w:t>
            </w:r>
          </w:p>
          <w:p w14:paraId="69899021" w14:textId="77777777" w:rsidR="005C241F" w:rsidRPr="005C241F" w:rsidRDefault="005C241F" w:rsidP="0063181C">
            <w:pPr>
              <w:jc w:val="both"/>
              <w:rPr>
                <w:lang w:val="ro-RO"/>
              </w:rPr>
            </w:pPr>
          </w:p>
        </w:tc>
      </w:tr>
      <w:tr w:rsidR="005C241F" w:rsidRPr="002A330B" w14:paraId="3C605DEA" w14:textId="77777777" w:rsidTr="0000689A">
        <w:tc>
          <w:tcPr>
            <w:tcW w:w="0" w:type="auto"/>
          </w:tcPr>
          <w:p w14:paraId="7508584B" w14:textId="77777777" w:rsidR="002D12EA" w:rsidRDefault="005C241F" w:rsidP="0063181C">
            <w:pPr>
              <w:jc w:val="both"/>
              <w:rPr>
                <w:b/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Scopul lucrării:</w:t>
            </w:r>
          </w:p>
          <w:p w14:paraId="5C3019F3" w14:textId="77777777" w:rsidR="005C241F" w:rsidRPr="001C000B" w:rsidRDefault="00876550" w:rsidP="008720A3">
            <w:pPr>
              <w:ind w:firstLine="690"/>
              <w:jc w:val="both"/>
              <w:rPr>
                <w:b/>
                <w:lang w:val="ro-RO"/>
              </w:rPr>
            </w:pPr>
            <w:r>
              <w:rPr>
                <w:sz w:val="28"/>
                <w:lang w:val="ro-RO"/>
              </w:rPr>
              <w:t xml:space="preserve">Însușirea </w:t>
            </w:r>
            <w:r w:rsidR="008720A3">
              <w:rPr>
                <w:sz w:val="28"/>
                <w:lang w:val="ro-RO"/>
              </w:rPr>
              <w:t xml:space="preserve">metodelor de </w:t>
            </w:r>
            <w:r w:rsidR="00AF374E">
              <w:rPr>
                <w:sz w:val="28"/>
                <w:lang w:val="ro-RO"/>
              </w:rPr>
              <w:t>studiere a caracterelor macroscopice și microscopice a culturilor de microorganisme.</w:t>
            </w:r>
          </w:p>
        </w:tc>
      </w:tr>
      <w:tr w:rsidR="005C241F" w:rsidRPr="00AF374E" w14:paraId="787C7629" w14:textId="77777777" w:rsidTr="0000689A">
        <w:tc>
          <w:tcPr>
            <w:tcW w:w="0" w:type="auto"/>
          </w:tcPr>
          <w:p w14:paraId="57FF9D4B" w14:textId="77777777" w:rsidR="002D12EA" w:rsidRDefault="005C241F" w:rsidP="0063181C">
            <w:pPr>
              <w:jc w:val="both"/>
              <w:rPr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Materiale și ustensile:</w:t>
            </w:r>
          </w:p>
          <w:p w14:paraId="0442246F" w14:textId="77777777" w:rsidR="00841B2B" w:rsidRPr="001C000B" w:rsidRDefault="00AF374E" w:rsidP="008720A3">
            <w:pPr>
              <w:ind w:firstLine="690"/>
              <w:jc w:val="both"/>
              <w:rPr>
                <w:sz w:val="28"/>
                <w:lang w:val="ro-RO"/>
              </w:rPr>
            </w:pPr>
            <w:r>
              <w:rPr>
                <w:sz w:val="28"/>
                <w:lang w:val="ro-RO"/>
              </w:rPr>
              <w:t xml:space="preserve">Culturi de microorganisme crescute pe medii solide, </w:t>
            </w:r>
            <w:r w:rsidR="0000689A">
              <w:rPr>
                <w:sz w:val="28"/>
                <w:lang w:val="ro-RO"/>
              </w:rPr>
              <w:t>spirtieră</w:t>
            </w:r>
            <w:r w:rsidR="00A67A1C">
              <w:rPr>
                <w:sz w:val="28"/>
                <w:lang w:val="ro-RO"/>
              </w:rPr>
              <w:t xml:space="preserve"> sau bec Bunsen</w:t>
            </w:r>
            <w:r w:rsidR="00841062">
              <w:rPr>
                <w:sz w:val="28"/>
                <w:lang w:val="ro-RO"/>
              </w:rPr>
              <w:t>,</w:t>
            </w:r>
            <w:r w:rsidR="00A67A1C">
              <w:rPr>
                <w:sz w:val="28"/>
                <w:lang w:val="ro-RO"/>
              </w:rPr>
              <w:t xml:space="preserve"> stativ,</w:t>
            </w:r>
            <w:r w:rsidR="00841062">
              <w:rPr>
                <w:sz w:val="28"/>
                <w:lang w:val="ro-RO"/>
              </w:rPr>
              <w:t xml:space="preserve"> alcool etilic (C</w:t>
            </w:r>
            <w:r w:rsidR="00841062" w:rsidRPr="00841062">
              <w:rPr>
                <w:sz w:val="28"/>
                <w:vertAlign w:val="subscript"/>
                <w:lang w:val="ro-RO"/>
              </w:rPr>
              <w:t>2</w:t>
            </w:r>
            <w:r w:rsidR="00841062">
              <w:rPr>
                <w:sz w:val="28"/>
                <w:lang w:val="ro-RO"/>
              </w:rPr>
              <w:t>H</w:t>
            </w:r>
            <w:r w:rsidR="00841062" w:rsidRPr="00841062">
              <w:rPr>
                <w:sz w:val="28"/>
                <w:vertAlign w:val="subscript"/>
                <w:lang w:val="ro-RO"/>
              </w:rPr>
              <w:t>5</w:t>
            </w:r>
            <w:r w:rsidR="00841062">
              <w:rPr>
                <w:sz w:val="28"/>
                <w:lang w:val="ro-RO"/>
              </w:rPr>
              <w:t>OH),</w:t>
            </w:r>
            <w:r w:rsidR="00A67A1C">
              <w:rPr>
                <w:sz w:val="28"/>
                <w:lang w:val="ro-RO"/>
              </w:rPr>
              <w:t xml:space="preserve"> </w:t>
            </w:r>
            <w:r>
              <w:rPr>
                <w:sz w:val="28"/>
                <w:lang w:val="ro-RO"/>
              </w:rPr>
              <w:t>lupă, microscop.</w:t>
            </w:r>
          </w:p>
        </w:tc>
      </w:tr>
      <w:tr w:rsidR="005C241F" w:rsidRPr="00AF374E" w14:paraId="10D29ACD" w14:textId="77777777" w:rsidTr="0000689A">
        <w:tc>
          <w:tcPr>
            <w:tcW w:w="0" w:type="auto"/>
          </w:tcPr>
          <w:p w14:paraId="59CDF9CE" w14:textId="77777777" w:rsidR="005C241F" w:rsidRDefault="005C241F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5C241F">
              <w:rPr>
                <w:b/>
                <w:sz w:val="28"/>
                <w:szCs w:val="28"/>
                <w:lang w:val="ro-RO"/>
              </w:rPr>
              <w:t>Etapele lucrării:</w:t>
            </w:r>
          </w:p>
          <w:p w14:paraId="4DF537DD" w14:textId="77777777" w:rsidR="00AF374E" w:rsidRDefault="00AF374E" w:rsidP="00AF374E">
            <w:pPr>
              <w:pStyle w:val="Listparagraf"/>
              <w:numPr>
                <w:ilvl w:val="0"/>
                <w:numId w:val="6"/>
              </w:numPr>
              <w:jc w:val="both"/>
              <w:rPr>
                <w:b/>
                <w:sz w:val="28"/>
                <w:szCs w:val="28"/>
                <w:lang w:val="ro-RO"/>
              </w:rPr>
            </w:pPr>
            <w:r w:rsidRPr="00AF374E">
              <w:rPr>
                <w:b/>
                <w:sz w:val="28"/>
                <w:szCs w:val="28"/>
                <w:lang w:val="ro-RO"/>
              </w:rPr>
              <w:t>Stud</w:t>
            </w:r>
            <w:r>
              <w:rPr>
                <w:b/>
                <w:sz w:val="28"/>
                <w:szCs w:val="28"/>
                <w:lang w:val="ro-RO"/>
              </w:rPr>
              <w:t>i</w:t>
            </w:r>
            <w:r w:rsidRPr="00AF374E">
              <w:rPr>
                <w:b/>
                <w:sz w:val="28"/>
                <w:szCs w:val="28"/>
                <w:lang w:val="ro-RO"/>
              </w:rPr>
              <w:t xml:space="preserve">erea </w:t>
            </w:r>
            <w:r>
              <w:rPr>
                <w:b/>
                <w:sz w:val="28"/>
                <w:szCs w:val="28"/>
                <w:lang w:val="ro-RO"/>
              </w:rPr>
              <w:t>macroscopică a coloniilor de microorganisme în lumina trecătoare și reflectată.</w:t>
            </w:r>
          </w:p>
          <w:p w14:paraId="536D05EE" w14:textId="77777777" w:rsidR="00AF374E" w:rsidRPr="00AF374E" w:rsidRDefault="00AF374E" w:rsidP="00AF374E">
            <w:pPr>
              <w:pStyle w:val="Listparagraf"/>
              <w:ind w:left="360"/>
              <w:jc w:val="both"/>
              <w:rPr>
                <w:sz w:val="28"/>
                <w:szCs w:val="28"/>
                <w:lang w:val="ro-RO"/>
              </w:rPr>
            </w:pPr>
            <w:r w:rsidRPr="00AF374E">
              <w:rPr>
                <w:sz w:val="28"/>
                <w:szCs w:val="28"/>
                <w:u w:val="single"/>
                <w:lang w:val="ro-RO"/>
              </w:rPr>
              <w:t>Notă:</w:t>
            </w:r>
            <w:r>
              <w:rPr>
                <w:sz w:val="28"/>
                <w:szCs w:val="28"/>
                <w:lang w:val="ro-RO"/>
              </w:rPr>
              <w:t xml:space="preserve"> </w:t>
            </w:r>
            <w:r w:rsidRPr="00AF374E">
              <w:rPr>
                <w:sz w:val="28"/>
                <w:szCs w:val="28"/>
                <w:lang w:val="ro-RO"/>
              </w:rPr>
              <w:t xml:space="preserve">Pentru </w:t>
            </w:r>
            <w:r>
              <w:rPr>
                <w:sz w:val="28"/>
                <w:szCs w:val="28"/>
                <w:lang w:val="ro-RO"/>
              </w:rPr>
              <w:t xml:space="preserve">studierea macroscopică a coloniilor în lumina trecătoare, cutia se plasează perpendicular luminii. </w:t>
            </w:r>
            <w:r w:rsidRPr="00AF374E">
              <w:rPr>
                <w:sz w:val="28"/>
                <w:szCs w:val="28"/>
                <w:lang w:val="ro-RO"/>
              </w:rPr>
              <w:t>Se indică următoarele:</w:t>
            </w:r>
          </w:p>
          <w:p w14:paraId="188963D7" w14:textId="77777777" w:rsidR="002A330B" w:rsidRDefault="00AF374E" w:rsidP="00BD50DE">
            <w:pPr>
              <w:pStyle w:val="Listparagraf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Dimensiunile coloniilor (mari 4-5 și mai mult mm, medii 2-4 mm și punctiforme mai puțin de 2 mm).</w:t>
            </w:r>
          </w:p>
          <w:p w14:paraId="69C7E38E" w14:textId="77777777" w:rsidR="00AF374E" w:rsidRDefault="00AF374E" w:rsidP="00BD50DE">
            <w:pPr>
              <w:pStyle w:val="Listparagraf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Forma coloniilor (circulară re</w:t>
            </w:r>
            <w:r w:rsidR="00BD77C6">
              <w:rPr>
                <w:sz w:val="28"/>
                <w:szCs w:val="28"/>
                <w:lang w:val="ro-RO"/>
              </w:rPr>
              <w:t>g</w:t>
            </w:r>
            <w:r>
              <w:rPr>
                <w:sz w:val="28"/>
                <w:szCs w:val="28"/>
                <w:lang w:val="ro-RO"/>
              </w:rPr>
              <w:t>ulată, neregulată</w:t>
            </w:r>
            <w:r w:rsidR="00BD77C6">
              <w:rPr>
                <w:sz w:val="28"/>
                <w:szCs w:val="28"/>
                <w:lang w:val="ro-RO"/>
              </w:rPr>
              <w:t>,</w:t>
            </w:r>
            <w:r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o-RO"/>
              </w:rPr>
              <w:t>ameboidală</w:t>
            </w:r>
            <w:proofErr w:type="spellEnd"/>
            <w:r w:rsidR="00BD77C6">
              <w:rPr>
                <w:sz w:val="28"/>
                <w:szCs w:val="28"/>
                <w:lang w:val="ro-RO"/>
              </w:rPr>
              <w:t>,</w:t>
            </w:r>
            <w:r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o-RO"/>
              </w:rPr>
              <w:t>rizoidală</w:t>
            </w:r>
            <w:proofErr w:type="spellEnd"/>
            <w:r w:rsidR="00BD77C6">
              <w:rPr>
                <w:sz w:val="28"/>
                <w:szCs w:val="28"/>
                <w:lang w:val="ro-RO"/>
              </w:rPr>
              <w:t>,</w:t>
            </w:r>
            <w:r w:rsidR="002017C4">
              <w:rPr>
                <w:sz w:val="28"/>
                <w:szCs w:val="28"/>
                <w:lang w:val="ro-RO"/>
              </w:rPr>
              <w:t xml:space="preserve"> filamentoasă</w:t>
            </w:r>
            <w:r>
              <w:rPr>
                <w:sz w:val="28"/>
                <w:szCs w:val="28"/>
                <w:lang w:val="ro-RO"/>
              </w:rPr>
              <w:t>).</w:t>
            </w:r>
          </w:p>
          <w:p w14:paraId="34719E1F" w14:textId="77777777" w:rsidR="00AF374E" w:rsidRDefault="00AF374E" w:rsidP="00BD50DE">
            <w:pPr>
              <w:pStyle w:val="Listparagraf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Însușirile optice (transparentă, semitransparentă, netransparentă)</w:t>
            </w:r>
          </w:p>
          <w:p w14:paraId="05CBD572" w14:textId="77777777" w:rsidR="00AF374E" w:rsidRDefault="00AF374E" w:rsidP="00AF374E">
            <w:pPr>
              <w:ind w:left="360"/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Notă: pentru studierea macroscopică a coloniilor în lumina reflectată, cutia Petri se plasează pe masă, cu capacul în sus. Se indică următoarele:</w:t>
            </w:r>
          </w:p>
          <w:p w14:paraId="77C82325" w14:textId="77777777" w:rsidR="00AF374E" w:rsidRDefault="00AF374E" w:rsidP="00AF374E">
            <w:pPr>
              <w:pStyle w:val="Listparagraf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Culoarea coloniei (incolor, pigmentată – culoarea pigmentului)</w:t>
            </w:r>
            <w:r w:rsidR="002C4107">
              <w:rPr>
                <w:sz w:val="28"/>
                <w:szCs w:val="28"/>
                <w:lang w:val="ro-RO"/>
              </w:rPr>
              <w:t>.</w:t>
            </w:r>
          </w:p>
          <w:p w14:paraId="53F92D23" w14:textId="77777777" w:rsidR="00AF374E" w:rsidRDefault="002C4107" w:rsidP="00AF374E">
            <w:pPr>
              <w:pStyle w:val="Listparagraf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Caracterul suprafeței (netedă/ rugoasă, lucidă/opacă, umedă/uscată).</w:t>
            </w:r>
          </w:p>
          <w:p w14:paraId="19458ABC" w14:textId="77777777" w:rsidR="002C4107" w:rsidRDefault="002C4107" w:rsidP="00AF374E">
            <w:pPr>
              <w:pStyle w:val="Listparagraf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Situarea coloniilor pe mediu (la suprafață, în profunzime, bentonic).</w:t>
            </w:r>
          </w:p>
          <w:p w14:paraId="1BE7FACF" w14:textId="77777777" w:rsidR="002C4107" w:rsidRDefault="002C4107" w:rsidP="00AF374E">
            <w:pPr>
              <w:pStyle w:val="Listparagraf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Profilul coloniei (plat, </w:t>
            </w:r>
            <w:r w:rsidR="00834511">
              <w:rPr>
                <w:sz w:val="28"/>
                <w:szCs w:val="28"/>
                <w:lang w:val="ro-RO"/>
              </w:rPr>
              <w:t xml:space="preserve">bombat, </w:t>
            </w:r>
            <w:r w:rsidR="002275EA">
              <w:rPr>
                <w:sz w:val="28"/>
                <w:szCs w:val="28"/>
                <w:lang w:val="ro-RO"/>
              </w:rPr>
              <w:t>convex</w:t>
            </w:r>
            <w:r w:rsidR="00834511">
              <w:rPr>
                <w:sz w:val="28"/>
                <w:szCs w:val="28"/>
                <w:lang w:val="ro-RO"/>
              </w:rPr>
              <w:t xml:space="preserve">, </w:t>
            </w:r>
            <w:r>
              <w:rPr>
                <w:sz w:val="28"/>
                <w:szCs w:val="28"/>
                <w:lang w:val="ro-RO"/>
              </w:rPr>
              <w:t>sub formă de crater sau de con).</w:t>
            </w:r>
          </w:p>
          <w:p w14:paraId="2D8D86A1" w14:textId="77777777" w:rsidR="002C4107" w:rsidRDefault="002C4107" w:rsidP="002C4107">
            <w:pPr>
              <w:pStyle w:val="Listparagraf"/>
              <w:jc w:val="both"/>
              <w:rPr>
                <w:sz w:val="28"/>
                <w:szCs w:val="28"/>
                <w:lang w:val="ro-RO"/>
              </w:rPr>
            </w:pPr>
          </w:p>
          <w:p w14:paraId="2972A781" w14:textId="77777777" w:rsidR="002C4107" w:rsidRPr="002C4107" w:rsidRDefault="002C4107" w:rsidP="002C4107">
            <w:pPr>
              <w:pStyle w:val="Listparagraf"/>
              <w:numPr>
                <w:ilvl w:val="0"/>
                <w:numId w:val="6"/>
              </w:numPr>
              <w:jc w:val="both"/>
              <w:rPr>
                <w:b/>
                <w:sz w:val="28"/>
                <w:szCs w:val="28"/>
                <w:lang w:val="ro-RO"/>
              </w:rPr>
            </w:pPr>
            <w:r w:rsidRPr="002C4107">
              <w:rPr>
                <w:b/>
                <w:sz w:val="28"/>
                <w:szCs w:val="28"/>
                <w:lang w:val="ro-RO"/>
              </w:rPr>
              <w:t>Studierea microscopică a coloniilor de microorganisme.</w:t>
            </w:r>
          </w:p>
          <w:p w14:paraId="2E90D19D" w14:textId="7C608457" w:rsidR="002C4107" w:rsidRDefault="002C4107" w:rsidP="002C4107">
            <w:pPr>
              <w:ind w:left="360"/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Notă: Cutia Petri se instalează pe măsuța microscopului. Folosind obiectivul 8X sau 10X se studiază cultura </w:t>
            </w:r>
            <w:r w:rsidR="009E0920">
              <w:rPr>
                <w:sz w:val="28"/>
                <w:szCs w:val="28"/>
                <w:lang w:val="ro-RO"/>
              </w:rPr>
              <w:t>indicând</w:t>
            </w:r>
            <w:r>
              <w:rPr>
                <w:sz w:val="28"/>
                <w:szCs w:val="28"/>
                <w:lang w:val="ro-RO"/>
              </w:rPr>
              <w:t xml:space="preserve"> următoarele:</w:t>
            </w:r>
          </w:p>
          <w:p w14:paraId="04C62E09" w14:textId="77777777" w:rsidR="002C4107" w:rsidRDefault="002C4107" w:rsidP="002C4107">
            <w:pPr>
              <w:pStyle w:val="Listparagraf"/>
              <w:numPr>
                <w:ilvl w:val="0"/>
                <w:numId w:val="7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Marginea coloniei (regulată, </w:t>
            </w:r>
            <w:r w:rsidR="00834511">
              <w:rPr>
                <w:sz w:val="28"/>
                <w:szCs w:val="28"/>
                <w:lang w:val="ro-RO"/>
              </w:rPr>
              <w:t>ondulată, lobată,</w:t>
            </w:r>
            <w:r>
              <w:rPr>
                <w:sz w:val="28"/>
                <w:szCs w:val="28"/>
                <w:lang w:val="ro-RO"/>
              </w:rPr>
              <w:t xml:space="preserve"> </w:t>
            </w:r>
            <w:r w:rsidR="00834511">
              <w:rPr>
                <w:sz w:val="28"/>
                <w:szCs w:val="28"/>
                <w:lang w:val="ro-RO"/>
              </w:rPr>
              <w:t>filiformă</w:t>
            </w:r>
            <w:r>
              <w:rPr>
                <w:sz w:val="28"/>
                <w:szCs w:val="28"/>
                <w:lang w:val="ro-RO"/>
              </w:rPr>
              <w:t>)</w:t>
            </w:r>
          </w:p>
          <w:p w14:paraId="41E0B303" w14:textId="77777777" w:rsidR="002C4107" w:rsidRPr="002C4107" w:rsidRDefault="002C4107" w:rsidP="002C4107">
            <w:pPr>
              <w:pStyle w:val="Listparagraf"/>
              <w:numPr>
                <w:ilvl w:val="0"/>
                <w:numId w:val="7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Structura coloniei (omogenă, amorfă, granulară, fibrilară)</w:t>
            </w:r>
          </w:p>
          <w:p w14:paraId="64404637" w14:textId="77777777" w:rsidR="00876550" w:rsidRPr="002C4107" w:rsidRDefault="00876550" w:rsidP="002C4107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</w:tc>
      </w:tr>
      <w:tr w:rsidR="00164C2F" w:rsidRPr="005C241F" w14:paraId="23397C56" w14:textId="77777777" w:rsidTr="0000689A">
        <w:tc>
          <w:tcPr>
            <w:tcW w:w="0" w:type="auto"/>
          </w:tcPr>
          <w:p w14:paraId="7A8976BF" w14:textId="77777777" w:rsidR="00164C2F" w:rsidRDefault="00164C2F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2D12EA">
              <w:rPr>
                <w:b/>
                <w:sz w:val="28"/>
                <w:szCs w:val="28"/>
                <w:lang w:val="ro-RO"/>
              </w:rPr>
              <w:t>Concluzii:</w:t>
            </w:r>
          </w:p>
          <w:p w14:paraId="069D7A25" w14:textId="59F7DA3D" w:rsidR="00164C2F" w:rsidRDefault="00164C2F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147C2C8E" w14:textId="7AC6079E" w:rsidR="00EE105C" w:rsidRDefault="00EE105C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1A1F35E8" w14:textId="3A63C259" w:rsidR="00EE105C" w:rsidRDefault="00EE105C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2023AB99" w14:textId="77777777" w:rsidR="00EE105C" w:rsidRPr="002D12EA" w:rsidRDefault="00EE105C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6263A18D" w14:textId="77777777" w:rsidR="00164C2F" w:rsidRPr="005C241F" w:rsidRDefault="00164C2F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</w:tc>
      </w:tr>
      <w:tr w:rsidR="00164C2F" w:rsidRPr="00C56C29" w14:paraId="0563778A" w14:textId="77777777" w:rsidTr="0000689A">
        <w:tc>
          <w:tcPr>
            <w:tcW w:w="0" w:type="auto"/>
          </w:tcPr>
          <w:p w14:paraId="6F63A81C" w14:textId="77777777" w:rsidR="004C3D3E" w:rsidRDefault="00164C2F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2D12EA">
              <w:rPr>
                <w:b/>
                <w:sz w:val="28"/>
                <w:szCs w:val="28"/>
                <w:lang w:val="ro-RO"/>
              </w:rPr>
              <w:t>Informație suplimentară:</w:t>
            </w:r>
            <w:r>
              <w:rPr>
                <w:b/>
                <w:sz w:val="28"/>
                <w:szCs w:val="28"/>
                <w:lang w:val="ro-RO"/>
              </w:rPr>
              <w:t xml:space="preserve"> </w:t>
            </w:r>
            <w:r w:rsidR="00C56C29">
              <w:rPr>
                <w:b/>
                <w:sz w:val="28"/>
                <w:szCs w:val="28"/>
                <w:lang w:val="ro-RO"/>
              </w:rPr>
              <w:t>Caracterele de cultură a diferitor specii de microorganisme.</w:t>
            </w:r>
          </w:p>
          <w:p w14:paraId="5D353534" w14:textId="137AC934" w:rsidR="00164C2F" w:rsidRDefault="00164C2F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68858157" w14:textId="77777777" w:rsidR="00EE105C" w:rsidRDefault="00EE105C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5D46EF9E" w14:textId="77777777" w:rsidR="00164C2F" w:rsidRPr="005C241F" w:rsidRDefault="00164C2F" w:rsidP="005A4C3E">
            <w:pPr>
              <w:jc w:val="both"/>
              <w:rPr>
                <w:sz w:val="28"/>
                <w:szCs w:val="28"/>
                <w:lang w:val="ro-RO"/>
              </w:rPr>
            </w:pPr>
          </w:p>
        </w:tc>
      </w:tr>
    </w:tbl>
    <w:p w14:paraId="53ED9544" w14:textId="77777777" w:rsidR="005C241F" w:rsidRPr="005C241F" w:rsidRDefault="005C241F" w:rsidP="001C000B">
      <w:pPr>
        <w:jc w:val="both"/>
        <w:rPr>
          <w:lang w:val="ro-RO"/>
        </w:rPr>
      </w:pPr>
    </w:p>
    <w:sectPr w:rsidR="005C241F" w:rsidRPr="005C241F" w:rsidSect="00EE105C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2552DC"/>
    <w:multiLevelType w:val="hybridMultilevel"/>
    <w:tmpl w:val="9B28F792"/>
    <w:lvl w:ilvl="0" w:tplc="366A10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13333"/>
    <w:multiLevelType w:val="hybridMultilevel"/>
    <w:tmpl w:val="88B2BC92"/>
    <w:lvl w:ilvl="0" w:tplc="BA861BF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678D6"/>
    <w:multiLevelType w:val="hybridMultilevel"/>
    <w:tmpl w:val="60BED4B2"/>
    <w:lvl w:ilvl="0" w:tplc="4C6AE1B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97D76"/>
    <w:multiLevelType w:val="hybridMultilevel"/>
    <w:tmpl w:val="781672AA"/>
    <w:lvl w:ilvl="0" w:tplc="34F8886E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55584B78"/>
    <w:multiLevelType w:val="hybridMultilevel"/>
    <w:tmpl w:val="09AEA194"/>
    <w:lvl w:ilvl="0" w:tplc="7DB4F9B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7A147D0"/>
    <w:multiLevelType w:val="hybridMultilevel"/>
    <w:tmpl w:val="7BF25C0A"/>
    <w:lvl w:ilvl="0" w:tplc="87AEB814">
      <w:start w:val="1"/>
      <w:numFmt w:val="lowerLetter"/>
      <w:lvlText w:val="%1)"/>
      <w:lvlJc w:val="left"/>
      <w:pPr>
        <w:ind w:left="15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7BE847A8"/>
    <w:multiLevelType w:val="hybridMultilevel"/>
    <w:tmpl w:val="9B28F792"/>
    <w:lvl w:ilvl="0" w:tplc="366A10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9CD"/>
    <w:rsid w:val="0000689A"/>
    <w:rsid w:val="00051146"/>
    <w:rsid w:val="00113880"/>
    <w:rsid w:val="00164C2F"/>
    <w:rsid w:val="001C000B"/>
    <w:rsid w:val="002017C4"/>
    <w:rsid w:val="002275EA"/>
    <w:rsid w:val="00241F62"/>
    <w:rsid w:val="002A330B"/>
    <w:rsid w:val="002C4107"/>
    <w:rsid w:val="002D12EA"/>
    <w:rsid w:val="004C3D3E"/>
    <w:rsid w:val="005032CD"/>
    <w:rsid w:val="00537EBA"/>
    <w:rsid w:val="005A4C3E"/>
    <w:rsid w:val="005C241F"/>
    <w:rsid w:val="0063181C"/>
    <w:rsid w:val="00834511"/>
    <w:rsid w:val="00841062"/>
    <w:rsid w:val="00841B2B"/>
    <w:rsid w:val="008720A3"/>
    <w:rsid w:val="00876550"/>
    <w:rsid w:val="008924A2"/>
    <w:rsid w:val="008D29CD"/>
    <w:rsid w:val="009C1CD4"/>
    <w:rsid w:val="009E0920"/>
    <w:rsid w:val="00A52092"/>
    <w:rsid w:val="00A67A1C"/>
    <w:rsid w:val="00AF374E"/>
    <w:rsid w:val="00BD50DE"/>
    <w:rsid w:val="00BD77C6"/>
    <w:rsid w:val="00BF1C22"/>
    <w:rsid w:val="00C32ABB"/>
    <w:rsid w:val="00C56C29"/>
    <w:rsid w:val="00CD7CCE"/>
    <w:rsid w:val="00CE1508"/>
    <w:rsid w:val="00D543B0"/>
    <w:rsid w:val="00E06E18"/>
    <w:rsid w:val="00E31324"/>
    <w:rsid w:val="00EE105C"/>
    <w:rsid w:val="00F219AD"/>
    <w:rsid w:val="00FA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32612"/>
  <w15:docId w15:val="{7196E0FF-5AD4-4B18-B904-5FABE46A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5C2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5C24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User</cp:lastModifiedBy>
  <cp:revision>25</cp:revision>
  <dcterms:created xsi:type="dcterms:W3CDTF">2016-09-07T17:03:00Z</dcterms:created>
  <dcterms:modified xsi:type="dcterms:W3CDTF">2023-04-12T05:23:00Z</dcterms:modified>
</cp:coreProperties>
</file>