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48AB8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Interface</w:t>
      </w:r>
    </w:p>
    <w:p w14:paraId="155C6CBF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Все в трехмерном пространстве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Unity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называется игровыми объектами, и каждый игровой объект живет в пределах сцены.</w:t>
      </w:r>
    </w:p>
    <w:p w14:paraId="165D69DD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7268A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Окно Иерархии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- это окно в котором будут отображаться все игровые объекты, доступные в нащей сцене. Мы можем свернуть список или развернуть его, нажав на стрелочку с боку. И если мы что то выбери из списка, то в сцене это автоматически будет подсвечивться.</w:t>
      </w:r>
    </w:p>
    <w:p w14:paraId="73AC75CA">
      <w:r>
        <w:drawing>
          <wp:inline distT="0" distB="0" distL="114300" distR="114300">
            <wp:extent cx="2439035" cy="3642995"/>
            <wp:effectExtent l="0" t="0" r="14605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40330" cy="617855"/>
            <wp:effectExtent l="0" t="0" r="1143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23A0"/>
    <w:p w14:paraId="2124DD3C">
      <w:pP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7C7A3802">
      <w:pP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7F8AB50E">
      <w:pP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14AE3AAF">
      <w:pP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5E0175E7">
      <w:pP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7F601DCA">
      <w:pP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09C9207D">
      <w:pP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43E5D5D7">
      <w:pP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3A348ECF">
      <w:pP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22550D56">
      <w:pP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5C404EC4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</w:pPr>
    </w:p>
    <w:p w14:paraId="5E632DD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>Inspector window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это динамическое окно, которое будет проверят все, что вы в данный момент выбоали. К примеру если я веберу какой то объект из сцены или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Project window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то в окне появяться параметры этого объекта.</w:t>
      </w:r>
    </w:p>
    <w:p w14:paraId="7E06BB71">
      <w:r>
        <w:drawing>
          <wp:inline distT="0" distB="0" distL="114300" distR="114300">
            <wp:extent cx="3147695" cy="2987675"/>
            <wp:effectExtent l="0" t="0" r="6985" b="14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769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67815" cy="3030220"/>
            <wp:effectExtent l="0" t="0" r="190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9433"/>
    <w:p w14:paraId="15F5A70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>Project window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является отражением папки на нашем компьютере, в котором мы создали проект. Тут храняться все фаилы, объекты, текстуры/материалы.</w:t>
      </w:r>
    </w:p>
    <w:p w14:paraId="70718ACE">
      <w:r>
        <w:drawing>
          <wp:inline distT="0" distB="0" distL="114300" distR="114300">
            <wp:extent cx="4810125" cy="3438525"/>
            <wp:effectExtent l="0" t="0" r="571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0712B"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>Console window</w:t>
      </w:r>
      <w:r>
        <w:rPr>
          <w:rFonts w:hint="default"/>
          <w:lang w:val="en-US"/>
        </w:rPr>
        <w:t xml:space="preserve"> -  </w:t>
      </w:r>
    </w:p>
    <w:p w14:paraId="66C0C2BD">
      <w:r>
        <w:drawing>
          <wp:inline distT="0" distB="0" distL="114300" distR="114300">
            <wp:extent cx="5269230" cy="3089275"/>
            <wp:effectExtent l="0" t="0" r="381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FBC04"/>
    <w:p w14:paraId="0DEA5996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>Game window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выполняет функцию предварительного просмотра финальной игры.</w:t>
      </w:r>
    </w:p>
    <w:p w14:paraId="32359D82">
      <w:r>
        <w:drawing>
          <wp:inline distT="0" distB="0" distL="114300" distR="114300">
            <wp:extent cx="5271770" cy="3259455"/>
            <wp:effectExtent l="0" t="0" r="127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F5DA2"/>
    <w:p w14:paraId="71A7BDCF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Каждое окно движка мы можем кастомизировать под себя, раставить окна то, как еам удобно и нужно.</w:t>
      </w:r>
    </w:p>
    <w:p w14:paraId="056A42B0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96C380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CAFEFDA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Scene Navegation</w:t>
      </w:r>
    </w:p>
    <w:p w14:paraId="3F4D778F">
      <w:pPr>
        <w:spacing w:line="360" w:lineRule="auto"/>
        <w:ind w:firstLine="7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Одним из способов взаимдействия с объектами или нажатаие на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Q/W/E/R/T/Y,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правая кнопка мыши (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Alt +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девая клавиша мыши)-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rotation,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нажатие на колесико - передвижение сцены,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Alt +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правая клавиша мыши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 zoom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 Правая клавиша мыши +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W/A/S/D -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перемещение как в играх.</w:t>
      </w:r>
    </w:p>
    <w:p w14:paraId="08F14238">
      <w:pPr>
        <w:spacing w:line="360" w:lineRule="auto"/>
        <w:jc w:val="left"/>
      </w:pPr>
      <w:r>
        <w:drawing>
          <wp:inline distT="0" distB="0" distL="114300" distR="114300">
            <wp:extent cx="609600" cy="1828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26BA">
      <w:pPr>
        <w:spacing w:line="360" w:lineRule="auto"/>
        <w:ind w:firstLine="72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Если вы выбираете объект и нажимаете на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F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то ваш вид фокусируется на этом объекте(так же работает и сдвойным кликом по списку объектов).</w:t>
      </w:r>
    </w:p>
    <w:p w14:paraId="1E720CE0">
      <w:pPr>
        <w:spacing w:line="360" w:lineRule="auto"/>
        <w:ind w:firstLine="72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Мы так же можем выбирать оси. Как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Blender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B228564">
      <w:pPr>
        <w:spacing w:line="360" w:lineRule="auto"/>
        <w:jc w:val="left"/>
      </w:pPr>
      <w:r>
        <w:drawing>
          <wp:inline distT="0" distB="0" distL="114300" distR="114300">
            <wp:extent cx="1438275" cy="1800225"/>
            <wp:effectExtent l="0" t="0" r="9525" b="133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551A">
      <w:pPr>
        <w:spacing w:line="360" w:lineRule="auto"/>
        <w:jc w:val="left"/>
      </w:pPr>
    </w:p>
    <w:p w14:paraId="4C84A05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4B20299B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49E5C9D9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5666242C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2536796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DAFD34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2C250074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Create basic objects</w:t>
      </w:r>
    </w:p>
    <w:p w14:paraId="39C20FCD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Создаем куб</w:t>
      </w:r>
    </w:p>
    <w:p w14:paraId="300FCD10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drawing>
          <wp:inline distT="0" distB="0" distL="114300" distR="114300">
            <wp:extent cx="2426335" cy="2419350"/>
            <wp:effectExtent l="0" t="0" r="1206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49525" cy="2122805"/>
            <wp:effectExtent l="0" t="0" r="10795" b="1079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20666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Так же можем создать через окно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GameObjects</w:t>
      </w:r>
    </w:p>
    <w:p w14:paraId="3C62BFC0">
      <w:pPr>
        <w:spacing w:line="360" w:lineRule="auto"/>
        <w:jc w:val="left"/>
      </w:pPr>
      <w:r>
        <w:drawing>
          <wp:inline distT="0" distB="0" distL="114300" distR="114300">
            <wp:extent cx="2272665" cy="3451225"/>
            <wp:effectExtent l="0" t="0" r="13335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7AE69">
      <w:pPr>
        <w:spacing w:line="360" w:lineRule="auto"/>
        <w:jc w:val="left"/>
      </w:pPr>
    </w:p>
    <w:p w14:paraId="3D3E533A">
      <w:pPr>
        <w:spacing w:line="360" w:lineRule="auto"/>
        <w:ind w:firstLine="72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Основное различие между игровыми объектами заключается в компонентах, которые они содержат, например, компоненты рендеринга, которые делают сферу видимой. Это основополагающее понимание закладывает основу для более сложных манипуляций игровыми объектами в будущих уроках. (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Empty </w:t>
      </w:r>
      <w:r>
        <w:rPr>
          <w:rFonts w:hint="default" w:ascii="Times New Roman" w:hAnsi="Times New Roman"/>
          <w:sz w:val="28"/>
          <w:szCs w:val="28"/>
          <w:lang w:val="ru-RU"/>
        </w:rPr>
        <w:t>не имеет компонентов ренлеринга)</w:t>
      </w:r>
    </w:p>
    <w:p w14:paraId="5B5CFB7C">
      <w:pPr>
        <w:spacing w:line="360" w:lineRule="auto"/>
        <w:ind w:firstLine="72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4767632">
      <w:pPr>
        <w:spacing w:line="360" w:lineRule="auto"/>
        <w:ind w:firstLine="720" w:firstLineChars="0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Modifying the Object’s Position, Rotation, and Scale</w:t>
      </w:r>
    </w:p>
    <w:p w14:paraId="0A42FAAC">
      <w:pPr>
        <w:spacing w:line="360" w:lineRule="auto"/>
        <w:ind w:firstLine="720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Мы можем вражать, уменьшать/увелисивать объекты в сцене, так же двигать с помощью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Q/W/E/R/T/Y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.</w:t>
      </w:r>
    </w:p>
    <w:p w14:paraId="388ABF06">
      <w:pPr>
        <w:spacing w:line="360" w:lineRule="auto"/>
        <w:ind w:firstLine="720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Ctrrl + Z -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отменяет действие.</w:t>
      </w:r>
    </w:p>
    <w:p w14:paraId="018E7194">
      <w:pPr>
        <w:spacing w:line="360" w:lineRule="auto"/>
        <w:ind w:firstLine="720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Transform component -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это компонент, который показывает все значения положения, поворота и масштабирования.</w:t>
      </w:r>
    </w:p>
    <w:p w14:paraId="60C1EDDC">
      <w:pPr>
        <w:spacing w:line="360" w:lineRule="auto"/>
        <w:ind w:firstLine="720" w:firstLineChars="0"/>
        <w:jc w:val="both"/>
      </w:pPr>
      <w:r>
        <w:drawing>
          <wp:inline distT="0" distB="0" distL="114300" distR="114300">
            <wp:extent cx="4257675" cy="1114425"/>
            <wp:effectExtent l="0" t="0" r="9525" b="133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86C1C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2E55C35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Ctrl + D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 дублируем объект. (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Ctrl + C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/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Ctrl + V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7A2BEABE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Глобальные координаты и локальные координаты (как 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Blender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17387CFB">
      <w:pPr>
        <w:spacing w:line="360" w:lineRule="auto"/>
        <w:ind w:firstLine="720" w:firstLineChars="0"/>
        <w:jc w:val="both"/>
      </w:pPr>
      <w:r>
        <w:drawing>
          <wp:inline distT="0" distB="0" distL="114300" distR="114300">
            <wp:extent cx="1571625" cy="923925"/>
            <wp:effectExtent l="0" t="0" r="13335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44C49">
      <w:pPr>
        <w:spacing w:line="360" w:lineRule="auto"/>
        <w:ind w:firstLine="720" w:firstLineChars="0"/>
        <w:jc w:val="both"/>
      </w:pPr>
    </w:p>
    <w:p w14:paraId="262673A3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Хороший пример вращения является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light (direct),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так мы можем управлять врменем дня.</w:t>
      </w:r>
    </w:p>
    <w:p w14:paraId="2B809A22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 камера, так мы управляем видом на сцену.</w:t>
      </w:r>
    </w:p>
    <w:p w14:paraId="05A098FE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6065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61616"/>
          <w:spacing w:val="0"/>
          <w:sz w:val="28"/>
          <w:szCs w:val="28"/>
          <w:bdr w:val="none" w:color="auto" w:sz="0" w:space="0"/>
          <w:shd w:val="clear" w:fill="FFFFFF"/>
        </w:rPr>
        <w:t>Understanding Object Hierarchy</w:t>
      </w:r>
    </w:p>
    <w:p w14:paraId="0E201986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Мы можем начать создавать иерархию этих объектов, что б они вели себя по приинцепу родительских и дочерних объектов. К примеру в сцене мы имеем два куба. </w:t>
      </w:r>
    </w:p>
    <w:p w14:paraId="16C4D5B0">
      <w:pPr>
        <w:spacing w:line="360" w:lineRule="auto"/>
        <w:ind w:firstLine="720" w:firstLineChars="0"/>
        <w:jc w:val="both"/>
      </w:pPr>
      <w:r>
        <w:drawing>
          <wp:inline distT="0" distB="0" distL="114300" distR="114300">
            <wp:extent cx="4648200" cy="206692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CD188">
      <w:pPr>
        <w:spacing w:line="360" w:lineRule="auto"/>
        <w:ind w:firstLine="720" w:firstLineChars="0"/>
        <w:jc w:val="both"/>
      </w:pPr>
    </w:p>
    <w:p w14:paraId="3273477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окне иерархии первый куб я закидываю во воторой, что б один стал родителем для другого.</w:t>
      </w:r>
    </w:p>
    <w:p w14:paraId="1D2DF462">
      <w:pPr>
        <w:spacing w:line="360" w:lineRule="auto"/>
        <w:jc w:val="both"/>
      </w:pPr>
      <w:r>
        <w:drawing>
          <wp:inline distT="0" distB="0" distL="114300" distR="114300">
            <wp:extent cx="2247900" cy="781050"/>
            <wp:effectExtent l="0" t="0" r="7620" b="1143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DA527">
      <w:pPr>
        <w:spacing w:line="360" w:lineRule="auto"/>
        <w:jc w:val="both"/>
      </w:pPr>
    </w:p>
    <w:p w14:paraId="46F5839B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Когда я буду ихменять трагсформы родителя, то и дочерний элемент будет двигать но его трансформы не будут меняться на панели. При этом мы дочерний элемент можем двигать независимо от родителя.</w:t>
      </w:r>
    </w:p>
    <w:p w14:paraId="517A2F45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Выбрам два объекта или больше + правая клавиша мыши</w:t>
      </w:r>
    </w:p>
    <w:p w14:paraId="58CB3072">
      <w:pPr>
        <w:spacing w:line="360" w:lineRule="auto"/>
        <w:ind w:firstLine="720" w:firstLineChars="0"/>
        <w:jc w:val="both"/>
      </w:pPr>
      <w:r>
        <w:drawing>
          <wp:inline distT="0" distB="0" distL="114300" distR="114300">
            <wp:extent cx="2818130" cy="3020060"/>
            <wp:effectExtent l="0" t="0" r="1270" b="12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7CFA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Package Manager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через это окно вы будете получать расширения и паки объектов.</w:t>
      </w:r>
    </w:p>
    <w:p w14:paraId="134608E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3524250" cy="4219575"/>
            <wp:effectExtent l="0" t="0" r="1143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4E25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98992A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Структура папок и типы фаилов</w:t>
      </w:r>
    </w:p>
    <w:p w14:paraId="2BF25C03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Очень важно соблюдать структуру и порядок в проекте, поэтому для лучшей организации все типы фаилов и объектов должны быть распределнны по своим папкам в соответсии с названиями.</w:t>
      </w:r>
    </w:p>
    <w:p w14:paraId="0DC8D562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7F09"/>
    <w:rsid w:val="075708F7"/>
    <w:rsid w:val="0A21302B"/>
    <w:rsid w:val="0C847E33"/>
    <w:rsid w:val="0DB17A04"/>
    <w:rsid w:val="0FB87ABA"/>
    <w:rsid w:val="108B76EB"/>
    <w:rsid w:val="16AE496B"/>
    <w:rsid w:val="1AB73032"/>
    <w:rsid w:val="1FE1005E"/>
    <w:rsid w:val="23896333"/>
    <w:rsid w:val="26A166CF"/>
    <w:rsid w:val="29B206DD"/>
    <w:rsid w:val="2B1E7D4C"/>
    <w:rsid w:val="2CB8282A"/>
    <w:rsid w:val="2E59742F"/>
    <w:rsid w:val="32A66720"/>
    <w:rsid w:val="3623565B"/>
    <w:rsid w:val="36484E32"/>
    <w:rsid w:val="459F7A40"/>
    <w:rsid w:val="518706D6"/>
    <w:rsid w:val="5C385524"/>
    <w:rsid w:val="60B503AE"/>
    <w:rsid w:val="629C0BC2"/>
    <w:rsid w:val="70A26535"/>
    <w:rsid w:val="71BD6A5A"/>
    <w:rsid w:val="73745883"/>
    <w:rsid w:val="78785CEE"/>
    <w:rsid w:val="7AD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86</TotalTime>
  <ScaleCrop>false</ScaleCrop>
  <LinksUpToDate>false</LinksUpToDate>
  <CharactersWithSpaces>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2024-08-23T07:30:26Z</dcterms:created>
  <dc:creator>pugac</dc:creator>
  <cp:lastModifiedBy>pugac</cp:lastModifiedBy>
  <dcterms:modified xsi:type="dcterms:W3CDTF">2024-08-23T09:14:15Z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A5B8036F8DD241C08C9AE75DEA61904B_12</vt:lpwstr>
  </property>
</Properties>
</file>