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/>
    <w:p w14:paraId="1FB610D1">
      <w:pPr>
        <w:pStyle w:val="2"/>
        <w:bidi w:val="0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Взаимодействие с объектами</w:t>
      </w:r>
    </w:p>
    <w:p w14:paraId="754749C6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Нужно будет установить дополнение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Lean touch</w:t>
      </w:r>
    </w:p>
    <w:p w14:paraId="64553302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289810" cy="2945765"/>
            <wp:effectExtent l="0" t="0" r="1143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7D74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F8CD2E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Lean Touch — лёгкий пакет для жестов на мобильных/тач-экранах: тап, даблтап, свайп, драг, пинч-зум, поворот. Есть бесплатная версия и Lean Touch+ (платная) с доп. компонентами.</w:t>
      </w:r>
    </w:p>
    <w:p w14:paraId="7A9D818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7BCB0B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Установка</w:t>
      </w:r>
    </w:p>
    <w:p w14:paraId="743ABB5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Unity → Window → Package Manager → My Assets → найдите Lean Touch (если брали в Asset Store) → Download/Import.</w:t>
      </w:r>
    </w:p>
    <w:p w14:paraId="6A9623F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В сцене добавьте пустой объект LeanTouch (или LeanTouch компонент на любой объект).</w:t>
      </w:r>
    </w:p>
    <w:p w14:paraId="0871BA3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4991100" cy="43815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AED86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этом объекте есть компонент </w:t>
      </w:r>
    </w:p>
    <w:p w14:paraId="3C572DE1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Этот компонент Lean Touch — это «сердце» всего пакета. Он глобально управляет вводом (пальцы, мышь, симуляция) и задаёт общие настройки для работы остальных скриптов. Без него жесты не будут отслеживаться.</w:t>
      </w:r>
    </w:p>
    <w:p w14:paraId="75517A92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3908425" cy="2955290"/>
            <wp:effectExtent l="0" t="0" r="825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842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278EF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Tap Threshold (0.2)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Максимальное время касания (в секундах), чтобы считать его тапом. Дольше → считается удержанием или другим жестом.</w:t>
      </w:r>
    </w:p>
    <w:p w14:paraId="5EA7EAB2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Swipe Threshold (100)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Минимальная длина движения (в пикселях), чтобы считать его свайпом.</w:t>
      </w:r>
    </w:p>
    <w:p w14:paraId="5613F3BD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Reference Dpi (200)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DPI, относительно которого нормализуется размер жестов. Нужно для того, чтобы на разных устройствах свайпы/пинчи воспринимались одинаково.</w:t>
      </w:r>
    </w:p>
    <w:p w14:paraId="095763C8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Gui Layers (Everything)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Определяет, какие UI-слои считаются при проверке: «касание началось над UI». Это важно, чтобы жесты не срабатывали на кнопках или интерфейсе.</w:t>
      </w:r>
    </w:p>
    <w:p w14:paraId="04119CA2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F23E725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На этот объект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Touch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нужно добавить следующие компонент, чтоб взаимодействовать с несколькими объектами</w:t>
      </w:r>
    </w:p>
    <w:p w14:paraId="0717E64E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1781175" cy="1802765"/>
            <wp:effectExtent l="0" t="0" r="1905" b="10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2559685" cy="1775460"/>
            <wp:effectExtent l="0" t="0" r="63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43BEB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Lean Select By Finger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- Он отвечает за то, чтобы объекты с компонентом Lean Selectable можно было выбирать касанием (или кликом/тапом пальца).</w:t>
      </w:r>
    </w:p>
    <w:p w14:paraId="5097B18E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Raycast – пускает луч от камеры в точку касания → выбирает первый объект с LeanSelectable.</w:t>
      </w:r>
    </w:p>
    <w:p w14:paraId="00073276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Overlap2D/3D – ищет в области под тачем.</w:t>
      </w:r>
    </w:p>
    <w:p w14:paraId="30E54AF5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Здесь указана ARCamera → значит, выбор будет идти по лучу из этой камеры.</w:t>
      </w:r>
    </w:p>
    <w:p w14:paraId="50E5ADD7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F33D5C8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Lean Finger Down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- Он ловит момент, когда палец (или мышь) коснулся экрана, и позволяет запускать события.</w:t>
      </w:r>
    </w:p>
    <w:p w14:paraId="5686DE9D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Ignore Started Over Gui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Если включено → игнорирует нажатия, начавшиеся на UI (кнопки, Canvas).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Полезно, чтобы не конфликтовать с интерфейсом</w:t>
      </w:r>
    </w:p>
    <w:p w14:paraId="6E16CDF9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Required Buttons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Можно ограничить, какие кнопки мыши или пальцы реагируют (по умолчанию Everything).</w:t>
      </w:r>
    </w:p>
    <w:p w14:paraId="7C15B701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Required Selectable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Если указать объект с LeanSelectable, то этот LeanFingerDown будет срабатывать только при нажатии на этот объект. Сейчас стоит None → значит срабатывает всегда.</w:t>
      </w:r>
    </w:p>
    <w:p w14:paraId="529D35B2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A5AD7C6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Компоненты на объектах коорые должны реагировать на касание </w:t>
      </w:r>
    </w:p>
    <w:p w14:paraId="42C81182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2243455" cy="2697480"/>
            <wp:effectExtent l="0" t="0" r="1206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AB818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35836E99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265170" cy="1507490"/>
            <wp:effectExtent l="0" t="0" r="1143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600450" cy="1711325"/>
            <wp:effectExtent l="0" t="0" r="11430" b="1079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3F542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897630" cy="1679575"/>
            <wp:effectExtent l="0" t="0" r="3810" b="1206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7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59786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806825" cy="1828165"/>
            <wp:effectExtent l="0" t="0" r="3175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682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563A7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4F17E78A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Lean Selectable By Finger — делает объект выбираемым пальцем.</w:t>
      </w:r>
    </w:p>
    <w:p w14:paraId="7BE09767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Lean Drag Translate — перетаскивание.</w:t>
      </w:r>
    </w:p>
    <w:p w14:paraId="5B4CBCC6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Lean Twist Rotate — вращение «твистом».</w:t>
      </w:r>
    </w:p>
    <w:p w14:paraId="4821DDE5">
      <w:pPr>
        <w:numPr>
          <w:ilvl w:val="0"/>
          <w:numId w:val="11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Lean Pinch Scale — масштаб «пинчем».</w:t>
      </w:r>
    </w:p>
    <w:p w14:paraId="27C2573C">
      <w:pPr>
        <w:numPr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28F8E3F9">
      <w:pPr>
        <w:numPr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Так же если у вас в сцене 2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объекты и с ними идет взаимодействие то проверьте наличие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EventSystem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и следуюющих компонентов на нем</w:t>
      </w:r>
    </w:p>
    <w:p w14:paraId="359E6E54">
      <w:pPr>
        <w:numPr>
          <w:numId w:val="0"/>
        </w:num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drawing>
          <wp:inline distT="0" distB="0" distL="114300" distR="114300">
            <wp:extent cx="3248660" cy="3507105"/>
            <wp:effectExtent l="0" t="0" r="12700" b="133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F4325F"/>
    <w:multiLevelType w:val="singleLevel"/>
    <w:tmpl w:val="A9F4325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FE05AAF"/>
    <w:rsid w:val="12B442BF"/>
    <w:rsid w:val="157B787B"/>
    <w:rsid w:val="2F114AE0"/>
    <w:rsid w:val="34F53BB4"/>
    <w:rsid w:val="3D425683"/>
    <w:rsid w:val="53296B25"/>
    <w:rsid w:val="5942577F"/>
    <w:rsid w:val="64F97AC0"/>
    <w:rsid w:val="6B123CC6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2025-09-10T11:08:55Z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32971687E2B74DFFA2DE175B765B023C_12</vt:lpwstr>
  </property>
</Properties>
</file>