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C88151">
      <w:p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Animator Controller, состояния, переходы и управление анимациями в Unity</w:t>
      </w:r>
    </w:p>
    <w:p w14:paraId="0EBA391D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Зачем нужен Animator Controller</w:t>
      </w:r>
    </w:p>
    <w:p w14:paraId="20C6EA7E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После добавления 3D-модели персонажа недостаточно просто импортировать несколько animation clips.</w:t>
      </w:r>
    </w:p>
    <w:p w14:paraId="1058D401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С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Mixamo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скачиваем три вида анимации (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Run, Slide, Jump, Death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.</w:t>
      </w:r>
    </w:p>
    <w:p w14:paraId="4B12A4FE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4648200" cy="125730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B84761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Unity должн понимать 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br w:type="textWrapping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  <w:t>какая анимация сейчас проигрывается</w:t>
      </w:r>
    </w:p>
    <w:p w14:paraId="11BC9C59">
      <w:pPr>
        <w:numPr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  <w:t>когда нужно перейти в другую</w:t>
      </w:r>
    </w:p>
    <w:p w14:paraId="6160A4A9">
      <w:pPr>
        <w:numPr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  <w:t>при каком условии выполнить переход</w:t>
      </w:r>
    </w:p>
    <w:p w14:paraId="3E6D06BB">
      <w:pPr>
        <w:numPr>
          <w:numId w:val="0"/>
        </w:numPr>
        <w:spacing w:line="360" w:lineRule="auto"/>
        <w:ind w:left="720"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i/>
          <w:iCs/>
          <w:sz w:val="24"/>
          <w:szCs w:val="24"/>
          <w:lang w:val="en-US"/>
        </w:rPr>
        <w:t>можно ли прервать текущую анимацию</w:t>
      </w:r>
    </w:p>
    <w:p w14:paraId="41F67208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Для этого используется: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Animator Controller</w:t>
      </w:r>
    </w:p>
    <w:p w14:paraId="6C284BCA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Animator Controller представляет собой конечный автомат состояний - State Machine.</w:t>
      </w:r>
    </w:p>
    <w:p w14:paraId="32CA7E64">
      <w:pPr>
        <w:numPr>
          <w:numId w:val="0"/>
        </w:numPr>
        <w:spacing w:line="360" w:lineRule="auto"/>
        <w:ind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853440" cy="10058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5344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477506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Каждая анимация является состоянием: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State</w:t>
      </w:r>
    </w:p>
    <w:p w14:paraId="43BAD1A6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Run State </w:t>
      </w:r>
    </w:p>
    <w:p w14:paraId="3B40895A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Jump State </w:t>
      </w:r>
    </w:p>
    <w:p w14:paraId="61ACF66A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Slide State </w:t>
      </w:r>
    </w:p>
    <w:p w14:paraId="3DE817C0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Death State</w:t>
      </w:r>
    </w:p>
    <w:p w14:paraId="538354B7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Между ними создаются: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Transitions (то есть правила перехода из одного состояния в другое)</w:t>
      </w:r>
    </w:p>
    <w:p w14:paraId="3FFF5B0F">
      <w:pPr>
        <w:numPr>
          <w:numId w:val="0"/>
        </w:numPr>
        <w:spacing w:line="360" w:lineRule="auto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4343400" cy="18288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182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DCD84A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Компонент Animator</w:t>
      </w:r>
    </w:p>
    <w:p w14:paraId="6851328E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На объекте визуальной модели персонажа находится компонент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Animator</w:t>
      </w:r>
    </w:p>
    <w:p w14:paraId="52571C54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drawing>
          <wp:inline distT="0" distB="0" distL="114300" distR="114300">
            <wp:extent cx="3368040" cy="264414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68040" cy="264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ECAC5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компоненте 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>Animator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в поле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Controller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назначается созданный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Animator Controller.</w:t>
      </w:r>
    </w:p>
    <w:p w14:paraId="47599FB3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После этого именно этот Controller определяет, какие анимации может проигрывать персонаж и как они переключаются.</w:t>
      </w:r>
    </w:p>
    <w:p w14:paraId="4A1E4092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Создание Animator Controller</w:t>
      </w:r>
    </w:p>
    <w:p w14:paraId="6151139D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 окне Project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Create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Animator Controller</w:t>
      </w:r>
    </w:p>
    <w:p w14:paraId="471E5A8E">
      <w:pPr>
        <w:numPr>
          <w:numId w:val="0"/>
        </w:numPr>
        <w:spacing w:line="360" w:lineRule="auto"/>
        <w:ind w:leftChars="0"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3168650" cy="1516380"/>
            <wp:effectExtent l="0" t="0" r="127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68650" cy="1516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B0B61C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После созданния контроллера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&gt;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Двойной щелчок открывает окно: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Animator</w:t>
      </w:r>
    </w:p>
    <w:p w14:paraId="31DF5CD5">
      <w:pPr>
        <w:numPr>
          <w:numId w:val="0"/>
        </w:numPr>
        <w:spacing w:line="360" w:lineRule="auto"/>
        <w:ind w:leftChars="0"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005840" cy="180594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0584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873F47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Изначально там будут специальные состояния:</w:t>
      </w:r>
    </w:p>
    <w:p w14:paraId="14C7FEF8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Entry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(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instrText xml:space="preserve"> HYPERLINK "https://docs.unity3d.com/ru/2021.1/Manual/StateMachineTransitions.html" \t "C:\\Users\\pugac\\AppData\\Local\\Temp\\_blank" </w:instrTex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State Machine Transitions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, который определяет начальное состояние по умолчанию для всей сетки анимаций или конкретной подмашины состояний.) - Когда контроллер (или подмашина) только начинает свою работу, он автоматически переходит из узла Entry в первое целевое состояние (оно подсвечено оранжевым цветом по умолчанию)</w:t>
      </w:r>
    </w:p>
    <w:p w14:paraId="5246F155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Any State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fldChar w:fldCharType="begin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instrText xml:space="preserve"> HYPERLINK "https://docs.unity3d.com/ru/2019.4/Manual/class-State.html" \t "C:\\Users\\pugac\\AppData\\Local\\Temp\\_blank" </w:instrTex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fldChar w:fldCharType="separate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Специальный глобальный узел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fldChar w:fldCharType="end"/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, который позволяет инициировать переход в целевое состояние из абсолютно любого текущего анимационного состояния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. Если вам нужно прервать текущую анимацию (например, бег, ходьбу или прыжок) и мгновенно запустить анимацию смерти, получения урона или удара, вы тянете линк-переход от Any State к нужному состоянию.</w:t>
      </w:r>
    </w:p>
    <w:p w14:paraId="1D7F5C8C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Exit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Узел, который сигнализирует о том, что текущая подмашина состояний завершила свою работу и должна передать управление обратно родительской машине состояний. Если ваш Animator Controller содержит вложенные группы (Sub-State Machines), то достижение узла Exit внутри этой группы выбрасывает контроллер на уровень выше - в основную сетку состояний</w:t>
      </w:r>
    </w:p>
    <w:p w14:paraId="1949FA02">
      <w:pPr>
        <w:numPr>
          <w:numId w:val="0"/>
        </w:numPr>
        <w:spacing w:line="360" w:lineRule="auto"/>
        <w:ind w:leftChars="0"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899160" cy="15240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9916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938CD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Добавление animation clips</w:t>
      </w:r>
    </w:p>
    <w:p w14:paraId="49E5A8BF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Animation clip можно перетащить непосредственно из окна Project в окно Animator.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Можно просто перекинуть все анимации в окно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Animator.</w:t>
      </w:r>
    </w:p>
    <w:p w14:paraId="6DAAFB34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Важно давать состояниям понятные имена.</w:t>
      </w:r>
    </w:p>
    <w:p w14:paraId="7C1A8CC6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Например после импорта из Mixamo состояние могло называться: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mixamo_com.</w:t>
      </w:r>
    </w:p>
    <w:p w14:paraId="5D2FEBF1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Его лучше переименовать: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Run</w:t>
      </w:r>
    </w:p>
    <w:p w14:paraId="16A9D611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Тогда State Machine намного легче читать и отлаживать.</w:t>
      </w:r>
    </w:p>
    <w:p w14:paraId="59CA5EF0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Default State</w:t>
      </w:r>
    </w:p>
    <w:p w14:paraId="75FDE2D8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Одна анимация должна быть стартовой.</w:t>
      </w:r>
    </w:p>
    <w:p w14:paraId="5E9EA1DD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 нашем случае это: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Run</w:t>
      </w:r>
    </w:p>
    <w:p w14:paraId="7358CD9B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3139440" cy="464820"/>
            <wp:effectExtent l="0" t="0" r="0" b="762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927DB1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Default State выделяется оранжевым - когда игра начинается и Animator активируется, первым состоянием автоматически становится Run.</w:t>
      </w:r>
    </w:p>
    <w:p w14:paraId="699AED89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Если нужно назначить другое состояние начальным:</w:t>
      </w:r>
    </w:p>
    <w:p w14:paraId="2E06D1AB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Right Click по State -&gt; Set as Layer Default State</w:t>
      </w:r>
    </w:p>
    <w:p w14:paraId="7E2621FB">
      <w:pPr>
        <w:numPr>
          <w:numId w:val="0"/>
        </w:numPr>
        <w:spacing w:line="360" w:lineRule="auto"/>
        <w:ind w:leftChars="0"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1912620" cy="541020"/>
            <wp:effectExtent l="0" t="0" r="762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1A726E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Loop у animation clips</w:t>
      </w:r>
    </w:p>
    <w:p w14:paraId="6D80730B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Перед настройкой переходов важно определить, должна ли анимация повторяться.</w:t>
      </w:r>
    </w:p>
    <w:p w14:paraId="275B2B42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Для Run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(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нужно выбрать анимацию в проекте и перейти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Inspector) -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Loop Time = ON</w:t>
      </w:r>
    </w:p>
    <w:p w14:paraId="10078CB4">
      <w:pPr>
        <w:numPr>
          <w:numId w:val="0"/>
        </w:numPr>
        <w:spacing w:line="360" w:lineRule="auto"/>
        <w:ind w:leftChars="0"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drawing>
          <wp:inline distT="0" distB="0" distL="114300" distR="114300">
            <wp:extent cx="3086100" cy="2209800"/>
            <wp:effectExtent l="0" t="0" r="762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CA963A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анимаций Jump Slide Death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&gt; Loop Time = OFF</w:t>
      </w:r>
    </w:p>
    <w:p w14:paraId="576BF982">
      <w:pPr>
        <w:numPr>
          <w:numId w:val="0"/>
        </w:numPr>
        <w:spacing w:line="360" w:lineRule="auto"/>
        <w:ind w:leftChars="0" w:firstLine="720" w:firstLine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291840" cy="2263140"/>
            <wp:effectExtent l="0" t="0" r="0" b="762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226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A5636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Потому что это одноразовые действия.</w:t>
      </w:r>
    </w:p>
    <w:p w14:paraId="2D3CB470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Что такое Transition</w:t>
      </w:r>
    </w:p>
    <w:p w14:paraId="3C5DD6B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Transition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переход между двумя состояниями Animator.</w:t>
      </w:r>
    </w:p>
    <w:p w14:paraId="530931F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Например:</w:t>
      </w:r>
    </w:p>
    <w:p w14:paraId="28B929A2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drawing>
          <wp:inline distT="0" distB="0" distL="114300" distR="114300">
            <wp:extent cx="2499360" cy="1409700"/>
            <wp:effectExtent l="0" t="0" r="0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475E9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Animator имеет возможность перейти из состояния Run в состояние Jump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и наобород из состояния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Jump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вернуться 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Run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.</w:t>
      </w:r>
    </w:p>
    <w:p w14:paraId="7A6A8DD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Но сама стрелка ещё не говорит когда выполнить этот переход.</w:t>
      </w:r>
    </w:p>
    <w:p w14:paraId="347B256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Для этого существуют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Conditions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и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параметры Animator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.</w:t>
      </w:r>
    </w:p>
    <w:p w14:paraId="5F0F8593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Parameters в Animator</w:t>
      </w:r>
    </w:p>
    <w:p w14:paraId="640D78A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 окне Animator есть вкладка: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Parameters</w:t>
      </w:r>
    </w:p>
    <w:p w14:paraId="746F420A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499360" cy="1577340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99360" cy="1577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FE735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Параметры позволяют коду и Animator обмениваться состоянием.</w:t>
      </w:r>
    </w:p>
    <w:p w14:paraId="45610F35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Unity предоставляет четыре основных типа параметров:</w:t>
      </w:r>
    </w:p>
    <w:p w14:paraId="7238BCE6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7434A77B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Float</w:t>
      </w:r>
    </w:p>
    <w:p w14:paraId="6DB8979D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Float хранит дробное число.</w:t>
      </w:r>
    </w:p>
    <w:p w14:paraId="585959A9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Например:</w:t>
      </w:r>
    </w:p>
    <w:p w14:paraId="1F9D9FAD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Speed = 0.0</w:t>
      </w:r>
    </w:p>
    <w:p w14:paraId="496E2ECA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Speed = 3.5</w:t>
      </w:r>
    </w:p>
    <w:p w14:paraId="4FE08E97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Speed = 8.0</w:t>
      </w:r>
    </w:p>
    <w:p w14:paraId="16F978C2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Часто используется для Blend Tree.</w:t>
      </w:r>
    </w:p>
    <w:p w14:paraId="6E1756E6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Например:</w:t>
      </w:r>
    </w:p>
    <w:p w14:paraId="3B025D11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Speed = 0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Idle</w:t>
      </w:r>
    </w:p>
    <w:p w14:paraId="27D68ACF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Speed = 0.5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Walk</w:t>
      </w:r>
    </w:p>
    <w:p w14:paraId="2245F89F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Speed = 1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-&gt;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Run</w:t>
      </w:r>
    </w:p>
    <w:p w14:paraId="571681AB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Из кода значение задаётся:</w:t>
      </w:r>
    </w:p>
    <w:p w14:paraId="7E8B97DD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color w:val="0000FF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00FF"/>
          <w:sz w:val="24"/>
          <w:szCs w:val="24"/>
        </w:rPr>
        <w:t>animator.SetFloat("Speed", 8f);</w:t>
      </w:r>
    </w:p>
    <w:p w14:paraId="6CB48143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Получить значение можно:</w:t>
      </w:r>
    </w:p>
    <w:p w14:paraId="0C4B38E6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</w:rPr>
        <w:t>float speed = animator.GetFloat("Speed");</w:t>
      </w:r>
    </w:p>
    <w:p w14:paraId="4E3B09A6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В нашем runner сейчас такой параметр не требуется, потому что персонаж постоянно бежит с одной основной анимацией Run.</w:t>
      </w:r>
    </w:p>
    <w:p w14:paraId="30B58F43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Int</w:t>
      </w:r>
    </w:p>
    <w:p w14:paraId="62D602BF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Int хранит целое число.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Можно использовать для выбора нескольких состояний.</w:t>
      </w:r>
    </w:p>
    <w:p w14:paraId="70A675D4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AnimationIndex = 0 -&gt; Idle </w:t>
      </w:r>
    </w:p>
    <w:p w14:paraId="7A70260B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AnimationIndex = 1 -&gt; Wave </w:t>
      </w:r>
    </w:p>
    <w:p w14:paraId="7E4D2C63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AnimationIndex = 2 -&gt; Dance</w:t>
      </w:r>
    </w:p>
    <w:p w14:paraId="3C9D6BD2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В коде:</w:t>
      </w:r>
    </w:p>
    <w:p w14:paraId="2A264805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  <w:t>animator.SetInteger("AnimationIndex", 2);</w:t>
      </w:r>
    </w:p>
    <w:p w14:paraId="4244CD92">
      <w:pPr>
        <w:numPr>
          <w:numId w:val="0"/>
        </w:numPr>
        <w:spacing w:line="360" w:lineRule="auto"/>
        <w:ind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Использовать Int для Jump или Slide в нашем случае было бы неудобно, потому что эти действия являются событиями, а не постоянным числовым состоянием.</w:t>
      </w:r>
    </w:p>
    <w:p w14:paraId="32A8D538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Bool</w:t>
      </w:r>
    </w:p>
    <w:p w14:paraId="18E96C05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Bool имеет только два значения: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true false</w:t>
      </w:r>
    </w:p>
    <w:p w14:paraId="33F99891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Хорошо подходит для состояний, которые могут продолжаться некоторое время.</w:t>
      </w:r>
    </w:p>
    <w:p w14:paraId="730A8234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Из кода:</w:t>
      </w:r>
    </w:p>
    <w:p w14:paraId="750AA837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  <w:t>animator.SetBool("IsGrounded", true);</w:t>
      </w:r>
    </w:p>
    <w:p w14:paraId="62973201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Получение:</w:t>
      </w:r>
    </w:p>
    <w:p w14:paraId="4B9D1FD8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  <w:t>bool grounded =</w:t>
      </w:r>
    </w:p>
    <w:p w14:paraId="5826C381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  <w:t xml:space="preserve">    animator.GetBool("IsGrounded");</w:t>
      </w:r>
    </w:p>
    <w:p w14:paraId="14E359CB">
      <w:pPr>
        <w:numPr>
          <w:numId w:val="0"/>
        </w:numPr>
        <w:spacing w:line="360" w:lineRule="auto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67B20F10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Trigger</w:t>
      </w:r>
    </w:p>
    <w:p w14:paraId="21BA7C95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Trigger отличается от Bool.</w:t>
      </w:r>
    </w:p>
    <w:p w14:paraId="522E6D38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Он используется как одноразовый сигнал.</w:t>
      </w:r>
    </w:p>
    <w:p w14:paraId="217CF8AF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Например:</w:t>
      </w:r>
    </w:p>
    <w:p w14:paraId="46708E80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Jump</w:t>
      </w:r>
    </w:p>
    <w:p w14:paraId="356EB4DE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Slide</w:t>
      </w:r>
    </w:p>
    <w:p w14:paraId="1CD7E862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Death</w:t>
      </w:r>
    </w:p>
    <w:p w14:paraId="4AAB0C53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Мы не хотим постоянно хранить: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Jump = true</w:t>
      </w:r>
    </w:p>
    <w:p w14:paraId="4CD2512A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Нам нужно сказать Animator: сейчас произошло событие Jump.</w:t>
      </w:r>
    </w:p>
    <w:p w14:paraId="176C0790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Для этого:</w:t>
      </w:r>
    </w:p>
    <w:p w14:paraId="259A3BBD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color w:val="0070C0"/>
          <w:sz w:val="24"/>
          <w:szCs w:val="24"/>
          <w:lang w:val="en-US"/>
        </w:rPr>
        <w:t>animator.SetTrigger("Jump");</w:t>
      </w:r>
    </w:p>
    <w:p w14:paraId="60537FD5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Animator получает сигнал и использует его для перехода. После использования Trigger автоматически сбрасывается.</w:t>
      </w:r>
    </w:p>
    <w:p w14:paraId="738A05D2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Именно поэтому Trigger хорошо подходит для:</w:t>
      </w:r>
    </w:p>
    <w:p w14:paraId="38B7150C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прыжка</w:t>
      </w:r>
    </w:p>
    <w:p w14:paraId="0B6A2C83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атаки</w:t>
      </w:r>
    </w:p>
    <w:p w14:paraId="30B44A94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выстрела</w:t>
      </w:r>
    </w:p>
    <w:p w14:paraId="3D922760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получения урона</w:t>
      </w:r>
    </w:p>
    <w:p w14:paraId="43825646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смерти</w:t>
      </w:r>
    </w:p>
    <w:p w14:paraId="7F97FF30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одноразового действия</w:t>
      </w:r>
    </w:p>
    <w:p w14:paraId="63A93833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В нашем проекте мы использовали:</w:t>
      </w:r>
    </w:p>
    <w:p w14:paraId="1B8B39AD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Jump    Trigger</w:t>
      </w:r>
    </w:p>
    <w:p w14:paraId="5F5B29F0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Slide   Trigger</w:t>
      </w:r>
    </w:p>
    <w:p w14:paraId="7A4CAF88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Death   Trigger</w:t>
      </w:r>
    </w:p>
    <w:p w14:paraId="38D7BDD5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</w:p>
    <w:p w14:paraId="351ADF04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Создание Trigger</w:t>
      </w:r>
    </w:p>
    <w:p w14:paraId="2EE73E8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 окне: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Animator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Parameters</w:t>
      </w:r>
    </w:p>
    <w:p w14:paraId="3A420643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нажимаем:</w:t>
      </w:r>
    </w:p>
    <w:p w14:paraId="3519A6B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На плюс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-&gt;</w:t>
      </w: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Trigger</w:t>
      </w:r>
    </w:p>
    <w:p w14:paraId="2D83C973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drawing>
          <wp:inline distT="0" distB="0" distL="114300" distR="114300">
            <wp:extent cx="914400" cy="1043940"/>
            <wp:effectExtent l="0" t="0" r="0" b="762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043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8C398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</w:p>
    <w:p w14:paraId="46EB4C0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и создаём:</w:t>
      </w:r>
    </w:p>
    <w:p w14:paraId="2B23B622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Jump</w:t>
      </w:r>
    </w:p>
    <w:p w14:paraId="0DCE69B3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Slide</w:t>
      </w:r>
    </w:p>
    <w:p w14:paraId="05EA91EF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Death</w:t>
      </w:r>
    </w:p>
    <w:p w14:paraId="6A50D5DF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drawing>
          <wp:inline distT="0" distB="0" distL="114300" distR="114300">
            <wp:extent cx="2186940" cy="998220"/>
            <wp:effectExtent l="0" t="0" r="7620" b="762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BD79F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Теперь эти параметры можно использовать в Conditions переходов.</w:t>
      </w:r>
    </w:p>
    <w:p w14:paraId="60CDDC8D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Run → Jump</w:t>
      </w:r>
    </w:p>
    <w:p w14:paraId="097F6F14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Создаём переход: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Run -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Jump</w:t>
      </w:r>
    </w:p>
    <w:p w14:paraId="5B1DDC8C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Для этого: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Right Click по Run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-&gt;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Make Transition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-&gt;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Jump</w:t>
      </w:r>
    </w:p>
    <w:p w14:paraId="0775F1A5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1371600" cy="51054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43849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Выбираем созданную стрелку.</w:t>
      </w:r>
    </w:p>
    <w:p w14:paraId="2059B0F2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2057400" cy="1638300"/>
            <wp:effectExtent l="0" t="0" r="0" b="762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A4533C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Устанавливаем:</w:t>
      </w:r>
    </w:p>
    <w:p w14:paraId="39C392DF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Has Exit Time = OFF</w:t>
      </w:r>
    </w:p>
    <w:p w14:paraId="4CE7DE02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1844040" cy="815340"/>
            <wp:effectExtent l="0" t="0" r="0" b="762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E40A5D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и Condition:</w:t>
      </w:r>
    </w:p>
    <w:p w14:paraId="64A9C33F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Jump</w:t>
      </w:r>
    </w:p>
    <w:p w14:paraId="3BC9E79D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drawing>
          <wp:inline distT="0" distB="0" distL="114300" distR="114300">
            <wp:extent cx="3322320" cy="815340"/>
            <wp:effectExtent l="0" t="0" r="0" b="762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322320" cy="815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6991A2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Когда из кода вызывается:</w:t>
      </w:r>
    </w:p>
    <w:p w14:paraId="0ED99E2B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color w:val="0070C0"/>
          <w:sz w:val="24"/>
          <w:szCs w:val="24"/>
          <w:lang w:val="ru-RU"/>
        </w:rPr>
        <w:t>animator.SetTrigger("Jump");</w:t>
      </w:r>
    </w:p>
    <w:p w14:paraId="64F4B6B4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Почему Run → Jump без Has Exit Time</w:t>
      </w:r>
    </w:p>
    <w:p w14:paraId="2F1DCCC7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Has Exit Time означает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перед переходом дождаться определённого момента текущей анимации.</w:t>
      </w:r>
    </w:p>
    <w:p w14:paraId="65E3EAC2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Для Run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Jump это плохо.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Игрок почувствует задержку управления.</w:t>
      </w:r>
    </w:p>
    <w:p w14:paraId="320CD911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 нашем случае - Прыжок должен начинаться сразу после команды.</w:t>
      </w:r>
    </w:p>
    <w:p w14:paraId="58BF7152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Transition Duration</w:t>
      </w:r>
    </w:p>
    <w:p w14:paraId="180815EB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Ещё один важный параметр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- Transition Duration</w:t>
      </w:r>
    </w:p>
    <w:p w14:paraId="30E405E0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Он определяет, насколько плавно одна анимация смешивается с другой.</w:t>
      </w:r>
    </w:p>
    <w:p w14:paraId="025D26FD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drawing>
          <wp:inline distT="0" distB="0" distL="114300" distR="114300">
            <wp:extent cx="1539240" cy="205740"/>
            <wp:effectExtent l="0" t="0" r="0" b="762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205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7839D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Если Transition Duration слишком большой, персонаж будет слишком долго смешивать две анимации.</w:t>
      </w:r>
    </w:p>
    <w:p w14:paraId="626992C7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Jump → Run</w:t>
      </w:r>
    </w:p>
    <w:p w14:paraId="3A6D5490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Обратный переход: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Jump -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Run</w:t>
      </w:r>
    </w:p>
    <w:p w14:paraId="531BA8AB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 простой версии можно использовать: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Has Exit Time = ON</w:t>
      </w:r>
    </w:p>
    <w:p w14:paraId="71B61F0A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без Condition.</w:t>
      </w:r>
    </w:p>
    <w:p w14:paraId="0FEABB3B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324100" cy="1691640"/>
            <wp:effectExtent l="0" t="0" r="762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F2E37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Run → Slide</w:t>
      </w:r>
    </w:p>
    <w:p w14:paraId="44594241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Настраивается аналогично Jump.</w:t>
      </w:r>
    </w:p>
    <w:p w14:paraId="7F4472D0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Создаём: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 Run -&gt; Slide</w:t>
      </w:r>
    </w:p>
    <w:p w14:paraId="5390ED02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Устанавливаем:</w:t>
      </w:r>
    </w:p>
    <w:p w14:paraId="0F503DE6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Has Exit Time = OFF </w:t>
      </w:r>
    </w:p>
    <w:p w14:paraId="434DED89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Condition = Slide</w:t>
      </w:r>
    </w:p>
    <w:p w14:paraId="6F623E11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Из кода:</w:t>
      </w:r>
    </w:p>
    <w:p w14:paraId="25F9B0F7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color w:val="0070C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color w:val="0070C0"/>
          <w:sz w:val="24"/>
          <w:szCs w:val="24"/>
          <w:lang w:val="en-US"/>
        </w:rPr>
        <w:t>animator.SetTrigger("Slide");</w:t>
      </w:r>
    </w:p>
    <w:p w14:paraId="5611B458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346960" cy="123444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1234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9769E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1996440" cy="111252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9644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A666E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1653540" cy="739140"/>
            <wp:effectExtent l="0" t="0" r="7620" b="762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53540" cy="739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4F831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3390900" cy="762000"/>
            <wp:effectExtent l="0" t="0" r="762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63CCE2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Slide → Run</w:t>
      </w:r>
    </w:p>
    <w:p w14:paraId="02CFDAC8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Обратный переход: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Slide -&gt; Run</w:t>
      </w:r>
    </w:p>
    <w:p w14:paraId="4F38F043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В простой версии:</w:t>
      </w:r>
    </w:p>
    <w:p w14:paraId="2CFC3E76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Has Exit Time = ON</w:t>
      </w:r>
    </w:p>
    <w:p w14:paraId="648E4281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Conditions = нет</w:t>
      </w:r>
    </w:p>
    <w:p w14:paraId="53A65295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drawing>
          <wp:inline distT="0" distB="0" distL="114300" distR="114300">
            <wp:extent cx="2110740" cy="1120140"/>
            <wp:effectExtent l="0" t="0" r="7620" b="762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1BBCE6">
      <w:pPr>
        <w:numPr>
          <w:ilvl w:val="1"/>
          <w:numId w:val="11"/>
        </w:numPr>
        <w:spacing w:line="360" w:lineRule="auto"/>
        <w:ind w:left="84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Jump ↔ Slide</w:t>
      </w:r>
    </w:p>
    <w:p w14:paraId="05B15943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 нашем проекте мы также хотели отзывчивое управление.</w:t>
      </w:r>
    </w:p>
    <w:p w14:paraId="39DF9635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Игрок должен иметь возможность сделать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переход их прыжка в слайд и наобород </w:t>
      </w:r>
    </w:p>
    <w:p w14:paraId="54ECDB67">
      <w:pPr>
        <w:numPr>
          <w:numId w:val="0"/>
        </w:numPr>
        <w:spacing w:line="360" w:lineRule="auto"/>
        <w:ind w:left="420" w:leftChars="0" w:firstLine="716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Поэтому были добавлены переходы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:</w:t>
      </w:r>
    </w:p>
    <w:p w14:paraId="1785B97C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3CD9C8F7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drawing>
          <wp:inline distT="0" distB="0" distL="114300" distR="114300">
            <wp:extent cx="937260" cy="1981200"/>
            <wp:effectExtent l="0" t="0" r="762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7CDBC1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Для переходы из Слайд в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Jump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7809F76B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Condition: Jump</w:t>
      </w:r>
    </w:p>
    <w:p w14:paraId="547AA2BF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Has Exit Time = OFF</w:t>
      </w:r>
    </w:p>
    <w:p w14:paraId="26AA1FF9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876300" cy="1691640"/>
            <wp:effectExtent l="0" t="0" r="762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654AC0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3200400" cy="67056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67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A798FF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1463040" cy="419100"/>
            <wp:effectExtent l="0" t="0" r="0" b="762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488FAB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Для переходы из Jump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в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Слайд </w:t>
      </w:r>
    </w:p>
    <w:p w14:paraId="1E5F0A31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Condition: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Slide</w:t>
      </w:r>
    </w:p>
    <w:p w14:paraId="67B5799B">
      <w:pPr>
        <w:numPr>
          <w:numId w:val="0"/>
        </w:numPr>
        <w:spacing w:line="360" w:lineRule="auto"/>
        <w:ind w:left="420"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t>Has Exit Time = OFF</w:t>
      </w:r>
    </w:p>
    <w:p w14:paraId="78FD0E51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800100" cy="1729740"/>
            <wp:effectExtent l="0" t="0" r="762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729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C5DAD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3215640" cy="723900"/>
            <wp:effectExtent l="0" t="0" r="0" b="762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C470B">
      <w:pPr>
        <w:numPr>
          <w:numId w:val="0"/>
        </w:numPr>
        <w:spacing w:line="360" w:lineRule="auto"/>
        <w:ind w:left="420"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/>
        </w:rPr>
        <w:drawing>
          <wp:inline distT="0" distB="0" distL="114300" distR="114300">
            <wp:extent cx="1577340" cy="342900"/>
            <wp:effectExtent l="0" t="0" r="762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57734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E2D23D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Ссылка на Animator в коде</w:t>
      </w:r>
    </w:p>
    <w:p w14:paraId="7D638AD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 RunnerController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 xml:space="preserve"> (скрипт управления)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мы создали:</w:t>
      </w:r>
    </w:p>
    <w:p w14:paraId="72C3ADA2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70C0"/>
          <w:sz w:val="24"/>
          <w:szCs w:val="24"/>
        </w:rPr>
        <w:t>[SerializeField] private Animator animator;</w:t>
      </w:r>
    </w:p>
    <w:p w14:paraId="5393B08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Благодаря [SerializeField] поле появляется в Inspector.</w:t>
      </w:r>
    </w:p>
    <w:p w14:paraId="3422C01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Туда можно перетащить компонент Animator персонажа.</w:t>
      </w:r>
    </w:p>
    <w:p w14:paraId="3792AA3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Также использовался автоматический поиск:</w:t>
      </w:r>
    </w:p>
    <w:p w14:paraId="6BC50C8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0070C0"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color w:val="0070C0"/>
          <w:sz w:val="24"/>
          <w:szCs w:val="24"/>
        </w:rPr>
        <w:t>if (animator == null) { animator = GetComponentInChildren&lt;Animator&gt;(); }</w:t>
      </w:r>
    </w:p>
    <w:p w14:paraId="3206F55F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</w:rPr>
        <w:t>То есть если ссылка не назначена вручную, Unity пытается найти Animator среди дочерних объектов Player.</w:t>
      </w:r>
    </w:p>
    <w:p w14:paraId="5F63F212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Запуск Jump animation из кода</w:t>
      </w:r>
    </w:p>
    <w:p w14:paraId="7420F92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Когда персонаж начинает физический прыжок, вызывается:</w:t>
      </w:r>
    </w:p>
    <w:p w14:paraId="222934E2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animator.SetTrigger("Jump");</w:t>
      </w:r>
    </w:p>
    <w:p w14:paraId="168FA78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Например:</w:t>
      </w:r>
    </w:p>
    <w:p w14:paraId="5DA97D3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private void StartJump() { verticalVelocity = Mathf.Sqrt( jumpHeight * -2f * gravity ); animator.SetTrigger("Jump"); }</w:t>
      </w:r>
    </w:p>
    <w:p w14:paraId="42270B0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Здесь происходят две разные операции.</w:t>
      </w:r>
    </w:p>
    <w:p w14:paraId="5FD7A46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Физика:</w:t>
      </w:r>
    </w:p>
    <w:p w14:paraId="10E14B6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verticalVelocity =</w:t>
      </w:r>
    </w:p>
    <w:p w14:paraId="74086992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 xml:space="preserve">    Mathf.Sqrt(...);</w:t>
      </w:r>
    </w:p>
    <w:p w14:paraId="2BBC23D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Анимация:</w:t>
      </w:r>
    </w:p>
    <w:p w14:paraId="44070E0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animator.SetTrigger("Jump");</w:t>
      </w:r>
    </w:p>
    <w:p w14:paraId="5D7EF49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После Trigger Animator самостоятельно выполняет:</w:t>
      </w:r>
    </w:p>
    <w:p w14:paraId="5AC80196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>Run -</w:t>
      </w: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&gt;</w:t>
      </w: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ru-RU"/>
          <w14:textFill>
            <w14:solidFill>
              <w14:schemeClr w14:val="accent1"/>
            </w14:solidFill>
          </w14:textFill>
        </w:rPr>
        <w:t xml:space="preserve"> Jump</w:t>
      </w:r>
    </w:p>
    <w:p w14:paraId="29C5520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ru-RU"/>
        </w:rPr>
        <w:t>потому что мы заранее настроили Transition.</w:t>
      </w:r>
    </w:p>
    <w:p w14:paraId="722ECA7A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Запуск Slide animation</w:t>
      </w:r>
    </w:p>
    <w:p w14:paraId="0C17A1C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Для Slide:</w:t>
      </w:r>
    </w:p>
    <w:p w14:paraId="415C462B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private void StartSlide() { animator.SetTrigger("Slide"); }</w:t>
      </w:r>
    </w:p>
    <w:p w14:paraId="266B5222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Animator получает:</w:t>
      </w:r>
    </w:p>
    <w:p w14:paraId="5277123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Slide Trigger</w:t>
      </w:r>
    </w:p>
    <w:p w14:paraId="684F858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и, если персонаж находится в Run:</w:t>
      </w:r>
    </w:p>
    <w:p w14:paraId="458681D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Run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Slide</w:t>
      </w:r>
    </w:p>
    <w:p w14:paraId="3AEB472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Если он находится в Jump и разрешён переход:</w:t>
      </w:r>
    </w:p>
    <w:p w14:paraId="042E753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Jump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Slide</w:t>
      </w:r>
    </w:p>
    <w:p w14:paraId="247FD46B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Animator может использовать именно его</w:t>
      </w:r>
    </w:p>
    <w:p w14:paraId="2CC77E0E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Зачем ResetTrigger</w:t>
      </w:r>
    </w:p>
    <w:p w14:paraId="1B6E135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 нашем коде перед некоторыми действиями использовался:</w:t>
      </w:r>
    </w:p>
    <w:p w14:paraId="31B1A8B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animator.ResetTrigger("Slide");</w:t>
      </w:r>
    </w:p>
    <w:p w14:paraId="6D70602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или:</w:t>
      </w:r>
    </w:p>
    <w:p w14:paraId="079ADE6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animator.ResetTrigger("Jump");</w:t>
      </w:r>
    </w:p>
    <w:p w14:paraId="123C7F4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Например:</w:t>
      </w:r>
    </w:p>
    <w:p w14:paraId="2C3D6F4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animator.ResetTrigger("Slide");animator.SetTrigger("Jump");</w:t>
      </w:r>
    </w:p>
    <w:p w14:paraId="7E4125AA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Это означает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-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старый ожидающий сигнал Slide больше не нужен, теперь выполняется Jump.</w:t>
      </w:r>
    </w:p>
    <w:p w14:paraId="715B99FC">
      <w:pPr>
        <w:numPr>
          <w:numId w:val="0"/>
        </w:numPr>
        <w:spacing w:line="360" w:lineRule="auto"/>
        <w:ind w:leftChars="0" w:firstLine="720" w:firstLine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Это особенно полезно, когда несколько действий могут быстро сменять друг друга.</w:t>
      </w:r>
    </w:p>
    <w:p w14:paraId="13638D0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Так уменьшается вероятность неожиданного перехода позже</w:t>
      </w:r>
    </w:p>
    <w:p w14:paraId="2C1ECF2E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Реализация Jump → Slide</w:t>
      </w:r>
    </w:p>
    <w:p w14:paraId="5496207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Мы использовали специальную переменную:</w:t>
      </w:r>
    </w:p>
    <w:p w14:paraId="53F409B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private bool queuedSlide;</w:t>
      </w:r>
    </w:p>
    <w:p w14:paraId="22BD481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Если игрок нажимает Slide во время прыжка:</w:t>
      </w:r>
    </w:p>
    <w:p w14:paraId="0D52EAE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if (controller.isGrounded)</w:t>
      </w:r>
    </w:p>
    <w:p w14:paraId="3F3297A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{</w:t>
      </w:r>
    </w:p>
    <w:p w14:paraId="248056F2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StartSlide();</w:t>
      </w:r>
    </w:p>
    <w:p w14:paraId="0F97921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}else</w:t>
      </w:r>
    </w:p>
    <w:p w14:paraId="70F88AE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{</w:t>
      </w:r>
    </w:p>
    <w:p w14:paraId="2E7A3A4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queuedSlide = true;</w:t>
      </w:r>
    </w:p>
    <w:p w14:paraId="148370D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}</w:t>
      </w:r>
    </w:p>
    <w:p w14:paraId="64EE98D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То есть Animator ещё не получает:</w:t>
      </w:r>
    </w:p>
    <w:p w14:paraId="51145FB6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SetTrigger("Slide");</w:t>
      </w:r>
    </w:p>
    <w:p w14:paraId="51C0CBF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Сначала мы только запоминаем команду.</w:t>
      </w:r>
    </w:p>
    <w:p w14:paraId="7860EFC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После приземления:</w:t>
      </w:r>
    </w:p>
    <w:p w14:paraId="440033B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private void HandleQueuedSlide()</w:t>
      </w:r>
    </w:p>
    <w:p w14:paraId="1BC9927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{</w:t>
      </w:r>
    </w:p>
    <w:p w14:paraId="1F86F006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if (!queuedSlide)</w:t>
      </w:r>
    </w:p>
    <w:p w14:paraId="608A1C1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    return;</w:t>
      </w:r>
    </w:p>
    <w:p w14:paraId="3DE3EA0B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 w14:paraId="6E1DF70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if (!controller.isGrounded)</w:t>
      </w:r>
    </w:p>
    <w:p w14:paraId="0290E36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    return;</w:t>
      </w:r>
    </w:p>
    <w:p w14:paraId="5D5B0AB6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 w14:paraId="20C44FD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queuedSlide = false;</w:t>
      </w:r>
    </w:p>
    <w:p w14:paraId="3BB665F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 w14:paraId="2A30296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StartSlide();</w:t>
      </w:r>
    </w:p>
    <w:p w14:paraId="35C765A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}</w:t>
      </w:r>
    </w:p>
    <w:p w14:paraId="078D529B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И уже внутри:</w:t>
      </w:r>
    </w:p>
    <w:p w14:paraId="626DA71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StartSlide();</w:t>
      </w:r>
    </w:p>
    <w:p w14:paraId="3F59C39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выполняется:</w:t>
      </w:r>
    </w:p>
    <w:p w14:paraId="5E751FE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animator.SetTrigger("Slide");</w:t>
      </w:r>
    </w:p>
    <w:p w14:paraId="5823EB8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51C9624F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Реализация Slide → Jump</w:t>
      </w:r>
    </w:p>
    <w:p w14:paraId="0CAFEE12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Здесь переход можно выполнить сразу.</w:t>
      </w:r>
    </w:p>
    <w:p w14:paraId="5EA1819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Например:</w:t>
      </w:r>
    </w:p>
    <w:p w14:paraId="6EFBF68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private void TryJump()</w:t>
      </w:r>
    </w:p>
    <w:p w14:paraId="4357972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{</w:t>
      </w:r>
    </w:p>
    <w:p w14:paraId="3A24CF2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if (isSliding)</w:t>
      </w:r>
    </w:p>
    <w:p w14:paraId="5817857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{</w:t>
      </w:r>
    </w:p>
    <w:p w14:paraId="0A6A1BB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    EndSlide();</w:t>
      </w:r>
    </w:p>
    <w:p w14:paraId="15F414A3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    StartJump();</w:t>
      </w:r>
    </w:p>
    <w:p w14:paraId="3E88427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    return;</w:t>
      </w:r>
    </w:p>
    <w:p w14:paraId="3470152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}</w:t>
      </w:r>
    </w:p>
    <w:p w14:paraId="30F06B2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 w14:paraId="7C2F1836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if (controller.isGrounded)</w:t>
      </w:r>
    </w:p>
    <w:p w14:paraId="6397D40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{</w:t>
      </w:r>
    </w:p>
    <w:p w14:paraId="1C597D6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    StartJump();</w:t>
      </w:r>
    </w:p>
    <w:p w14:paraId="38D82D1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}</w:t>
      </w:r>
    </w:p>
    <w:p w14:paraId="3EA6FFE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}</w:t>
      </w:r>
    </w:p>
    <w:p w14:paraId="1517AC7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Если персонаж находится в Slide:</w:t>
      </w:r>
    </w:p>
    <w:p w14:paraId="6A42B00B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EndSlide()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-&gt;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StartJump()</w:t>
      </w:r>
    </w:p>
    <w:p w14:paraId="6766718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А StartJump() вызывает:</w:t>
      </w:r>
    </w:p>
    <w:p w14:paraId="38D4113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animator.SetTrigger("Jump");</w:t>
      </w:r>
    </w:p>
    <w:p w14:paraId="03C81E7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Animator использует переход:</w:t>
      </w:r>
    </w:p>
    <w:p w14:paraId="0D52E94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Slide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Jump</w:t>
      </w:r>
    </w:p>
    <w:p w14:paraId="0CBC7033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6499A8A6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Death animation</w:t>
      </w:r>
    </w:p>
    <w:p w14:paraId="1AD6D5E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Для Death мы использовали другой подход.</w:t>
      </w:r>
    </w:p>
    <w:p w14:paraId="5C317F0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Вместо трёх отдельных переходов:</w:t>
      </w:r>
    </w:p>
    <w:p w14:paraId="4AE67FE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Run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Death</w:t>
      </w:r>
    </w:p>
    <w:p w14:paraId="06BA5AD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Jump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Death</w:t>
      </w:r>
    </w:p>
    <w:p w14:paraId="3D1CAFE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Slide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Death</w:t>
      </w:r>
    </w:p>
    <w:p w14:paraId="083B194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удобнее сделать:</w:t>
      </w:r>
    </w:p>
    <w:p w14:paraId="644DEEA3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Any State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>-&gt;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 xml:space="preserve"> Death</w:t>
      </w:r>
    </w:p>
    <w:p w14:paraId="02043D8F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drawing>
          <wp:inline distT="0" distB="0" distL="114300" distR="114300">
            <wp:extent cx="2438400" cy="548640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4E67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Any State означает: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переход доступен независимо от текущего State.</w:t>
      </w:r>
    </w:p>
    <w:p w14:paraId="0B00022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2CA5A57C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Настройка Any State → Death</w:t>
      </w:r>
    </w:p>
    <w:p w14:paraId="6CAF773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Condition: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Death</w:t>
      </w:r>
    </w:p>
    <w:p w14:paraId="495A03E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Тип: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Trigger</w:t>
      </w:r>
    </w:p>
    <w:p w14:paraId="4FBD3F40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drawing>
          <wp:inline distT="0" distB="0" distL="114300" distR="114300">
            <wp:extent cx="3215640" cy="82296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32156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7EE3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Настройки:</w:t>
      </w:r>
    </w:p>
    <w:p w14:paraId="14CB648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Has Exit Time = OFF</w:t>
      </w:r>
    </w:p>
    <w:p w14:paraId="27C9D58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Transition Duration ≈ 0.05</w:t>
      </w:r>
    </w:p>
    <w:p w14:paraId="0673A7EB">
      <w:pPr>
        <w:numPr>
          <w:numId w:val="0"/>
        </w:numPr>
        <w:spacing w:line="360" w:lineRule="auto"/>
        <w:ind w:leftChars="0"/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drawing>
          <wp:inline distT="0" distB="0" distL="114300" distR="114300">
            <wp:extent cx="2225040" cy="111252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225040" cy="1112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5749D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Теперь смерть может произойти во время:</w:t>
      </w:r>
    </w:p>
    <w:p w14:paraId="25764A5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Run</w:t>
      </w:r>
    </w:p>
    <w:p w14:paraId="1D303A93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Jump</w:t>
      </w:r>
    </w:p>
    <w:p w14:paraId="13DAB4A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Slide</w:t>
      </w:r>
    </w:p>
    <w:p w14:paraId="094E9A4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5DDAC7A3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Запуск Death из кода</w:t>
      </w:r>
    </w:p>
    <w:p w14:paraId="260137E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 нашем Die():</w:t>
      </w:r>
    </w:p>
    <w:p w14:paraId="666C8EB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public void Die()</w:t>
      </w:r>
    </w:p>
    <w:p w14:paraId="0CED4B86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{</w:t>
      </w:r>
    </w:p>
    <w:p w14:paraId="0D09E13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if (isDead)</w:t>
      </w:r>
    </w:p>
    <w:p w14:paraId="6EFF169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    return;</w:t>
      </w:r>
    </w:p>
    <w:p w14:paraId="3F98022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 w14:paraId="5E1C740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isDead = true;</w:t>
      </w:r>
    </w:p>
    <w:p w14:paraId="2B19DFF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 w14:paraId="277A225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animator.ResetTrigger("Jump");</w:t>
      </w:r>
    </w:p>
    <w:p w14:paraId="2089931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animator.ResetTrigger("Slide");</w:t>
      </w:r>
    </w:p>
    <w:p w14:paraId="49B35B3A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</w:p>
    <w:p w14:paraId="0B5D3806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animator.SetTrigger("Death");</w:t>
      </w:r>
    </w:p>
    <w:p w14:paraId="0B658C5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}</w:t>
      </w:r>
    </w:p>
    <w:p w14:paraId="7FA7F692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Сначала:</w:t>
      </w:r>
    </w:p>
    <w:p w14:paraId="1112B89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isDead = true;</w:t>
      </w:r>
    </w:p>
    <w:p w14:paraId="13707A4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останавливает gameplay.</w:t>
      </w:r>
    </w:p>
    <w:p w14:paraId="5C751508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Затем сбрасываются потенциально ожидающие действия:</w:t>
      </w:r>
    </w:p>
    <w:p w14:paraId="35ACD15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ResetTrigger("Jump");</w:t>
      </w:r>
    </w:p>
    <w:p w14:paraId="504755E0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ResetTrigger("Slide");</w:t>
      </w:r>
    </w:p>
    <w:p w14:paraId="6791A4F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После чего:</w:t>
      </w:r>
    </w:p>
    <w:p w14:paraId="67A97D4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SetTrigger("Death");</w:t>
      </w:r>
    </w:p>
    <w:p w14:paraId="1B3C70B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Animator получает сигнал:</w:t>
      </w:r>
    </w:p>
    <w:p w14:paraId="0BB8FBF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Death</w:t>
      </w:r>
    </w:p>
    <w:p w14:paraId="659329B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и выполняет:</w:t>
      </w:r>
    </w:p>
    <w:p w14:paraId="4B30EDC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Any State </w:t>
      </w: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:lang w:val="en-US"/>
          <w14:textFill>
            <w14:solidFill>
              <w14:schemeClr w14:val="accent1"/>
            </w14:solidFill>
          </w14:textFill>
        </w:rPr>
        <w:t>-&gt;</w:t>
      </w: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Death</w:t>
      </w:r>
    </w:p>
    <w:p w14:paraId="2C1FE45B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74141334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Как выглядит полный процесс Jump</w:t>
      </w:r>
    </w:p>
    <w:p w14:paraId="70118C16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Игрок нажимает: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Space</w:t>
      </w:r>
    </w:p>
    <w:p w14:paraId="4D5FCF0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RunnerController обнаруживает:</w:t>
      </w:r>
    </w:p>
    <w:p w14:paraId="7654195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Keyboard.current.spaceKey.wasPressedThisFrame</w:t>
      </w:r>
    </w:p>
    <w:p w14:paraId="12F9844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вызывается:</w:t>
      </w:r>
    </w:p>
    <w:p w14:paraId="5C05324F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TryJump();</w:t>
      </w:r>
    </w:p>
    <w:p w14:paraId="7E33F16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затем:</w:t>
      </w:r>
    </w:p>
    <w:p w14:paraId="3DD656D4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StartJump();</w:t>
      </w:r>
    </w:p>
    <w:p w14:paraId="0C4A8D7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физическая часть:</w:t>
      </w:r>
    </w:p>
    <w:p w14:paraId="2F1B8B4B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verticalVelocity =</w:t>
      </w:r>
    </w:p>
    <w:p w14:paraId="53AD354E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Mathf.Sqrt(</w:t>
      </w:r>
    </w:p>
    <w:p w14:paraId="4D8489C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    jumpHeight * -2f * gravity</w:t>
      </w:r>
    </w:p>
    <w:p w14:paraId="2B73820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 xml:space="preserve">    );</w:t>
      </w:r>
    </w:p>
    <w:p w14:paraId="376DD1C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визуальная:</w:t>
      </w:r>
    </w:p>
    <w:p w14:paraId="7DA26B07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animator.SetTrigger("Jump");</w:t>
      </w:r>
    </w:p>
    <w:p w14:paraId="00AAC182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4AB7C3D2">
      <w:pPr>
        <w:numPr>
          <w:ilvl w:val="0"/>
          <w:numId w:val="11"/>
        </w:numPr>
        <w:spacing w:line="360" w:lineRule="auto"/>
        <w:ind w:left="425" w:leftChars="0" w:hanging="425" w:firstLineChars="0"/>
        <w:jc w:val="both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Полный процесс Slide</w:t>
      </w:r>
    </w:p>
    <w:p w14:paraId="379B5FF1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Игрок нажимает: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S</w:t>
      </w:r>
    </w:p>
    <w:p w14:paraId="76FAC66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 коде:</w:t>
      </w:r>
    </w:p>
    <w:p w14:paraId="79E09AA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TrySlide();</w:t>
      </w:r>
    </w:p>
    <w:p w14:paraId="1C22474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если персонаж на земле:</w:t>
      </w:r>
    </w:p>
    <w:p w14:paraId="7708F3BD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StartSlide();</w:t>
      </w:r>
    </w:p>
    <w:p w14:paraId="472FAEA5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 w:val="0"/>
          <w:sz w:val="24"/>
          <w:szCs w:val="24"/>
        </w:rPr>
        <w:t>внутри:</w:t>
      </w:r>
    </w:p>
    <w:p w14:paraId="61D6578C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</w:pPr>
      <w:r>
        <w:rPr>
          <w:rFonts w:hint="default" w:ascii="Times New Roman" w:hAnsi="Times New Roman" w:cs="Times New Roman"/>
          <w:b/>
          <w:bCs/>
          <w:color w:val="4874CB" w:themeColor="accent1"/>
          <w:sz w:val="24"/>
          <w:szCs w:val="24"/>
          <w14:textFill>
            <w14:solidFill>
              <w14:schemeClr w14:val="accent1"/>
            </w14:solidFill>
          </w14:textFill>
        </w:rPr>
        <w:t>animator.SetTrigger("Slide");</w:t>
      </w:r>
    </w:p>
    <w:p w14:paraId="3C06A789">
      <w:pPr>
        <w:numPr>
          <w:numId w:val="0"/>
        </w:numPr>
        <w:spacing w:line="360" w:lineRule="auto"/>
        <w:ind w:leftChars="0"/>
        <w:jc w:val="both"/>
        <w:rPr>
          <w:rFonts w:hint="default" w:ascii="Times New Roman" w:hAnsi="Times New Roman" w:cs="Times New Roman"/>
          <w:b w:val="0"/>
          <w:bCs w:val="0"/>
          <w:sz w:val="24"/>
          <w:szCs w:val="24"/>
        </w:rPr>
      </w:pPr>
    </w:p>
    <w:p w14:paraId="1FB610D1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82"/>
      <w:lvlText w:val="%1."/>
      <w:lvlJc w:val="left"/>
      <w:pPr>
        <w:tabs>
          <w:tab w:val="left" w:pos="2040"/>
        </w:tabs>
        <w:ind w:left="2040" w:leftChars="800" w:hanging="360" w:hangingChars="20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81"/>
      <w:lvlText w:val="%1."/>
      <w:lvlJc w:val="left"/>
      <w:pPr>
        <w:tabs>
          <w:tab w:val="left" w:pos="1620"/>
        </w:tabs>
        <w:ind w:left="1620" w:leftChars="600" w:hanging="360" w:hangingChars="20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80"/>
      <w:lvlText w:val="%1."/>
      <w:lvlJc w:val="left"/>
      <w:pPr>
        <w:tabs>
          <w:tab w:val="left" w:pos="1200"/>
        </w:tabs>
        <w:ind w:left="1200" w:leftChars="400" w:hanging="360" w:hangingChars="20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79"/>
      <w:lvlText w:val="%1."/>
      <w:lvlJc w:val="left"/>
      <w:pPr>
        <w:tabs>
          <w:tab w:val="left" w:pos="780"/>
        </w:tabs>
        <w:ind w:left="780" w:leftChars="200" w:hanging="360" w:hangingChars="20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2"/>
      <w:lvlText w:val=""/>
      <w:lvlJc w:val="left"/>
      <w:pPr>
        <w:tabs>
          <w:tab w:val="left" w:pos="2040"/>
        </w:tabs>
        <w:ind w:left="2040" w:leftChars="800" w:hanging="360" w:hangingChars="20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71"/>
      <w:lvlText w:val=""/>
      <w:lvlJc w:val="left"/>
      <w:pPr>
        <w:tabs>
          <w:tab w:val="left" w:pos="1620"/>
        </w:tabs>
        <w:ind w:left="1620" w:leftChars="600" w:hanging="360" w:hangingChars="20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70"/>
      <w:lvlText w:val=""/>
      <w:lvlJc w:val="left"/>
      <w:pPr>
        <w:tabs>
          <w:tab w:val="left" w:pos="1200"/>
        </w:tabs>
        <w:ind w:left="1200" w:leftChars="400" w:hanging="360" w:hangingChars="20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69"/>
      <w:lvlText w:val=""/>
      <w:lvlJc w:val="left"/>
      <w:pPr>
        <w:tabs>
          <w:tab w:val="left" w:pos="780"/>
        </w:tabs>
        <w:ind w:left="780" w:leftChars="200" w:hanging="360" w:hangingChars="20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78"/>
      <w:lvlText w:val="%1."/>
      <w:lvlJc w:val="left"/>
      <w:pPr>
        <w:tabs>
          <w:tab w:val="left" w:pos="360"/>
        </w:tabs>
        <w:ind w:left="360" w:hanging="360" w:hangingChars="20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68"/>
      <w:lvlText w:val=""/>
      <w:lvlJc w:val="left"/>
      <w:pPr>
        <w:tabs>
          <w:tab w:val="left" w:pos="360"/>
        </w:tabs>
        <w:ind w:left="360" w:hanging="360" w:hangingChars="200"/>
      </w:pPr>
      <w:rPr>
        <w:rFonts w:hint="default" w:ascii="Wingdings" w:hAnsi="Wingdings"/>
      </w:rPr>
    </w:lvl>
  </w:abstractNum>
  <w:abstractNum w:abstractNumId="10">
    <w:nsid w:val="57A62404"/>
    <w:multiLevelType w:val="multilevel"/>
    <w:tmpl w:val="57A62404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leftChars="0" w:hanging="425" w:firstLineChars="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leftChars="0" w:hanging="420" w:firstLineChars="0"/>
      </w:pPr>
      <w:rPr>
        <w:rFonts w:hint="default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leftChars="0" w:hanging="420" w:firstLineChars="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leftChars="0" w:hanging="420" w:firstLineChars="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leftChars="0" w:hanging="420" w:firstLineChars="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leftChars="0" w:hanging="420" w:firstLineChars="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leftChars="0" w:hanging="420" w:firstLineChars="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leftChars="0" w:hanging="420" w:firstLineChars="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leftChars="0" w:hanging="420" w:firstLineChars="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405C"/>
    <w:rsid w:val="00050A31"/>
    <w:rsid w:val="000716D2"/>
    <w:rsid w:val="00071AAB"/>
    <w:rsid w:val="000B76C4"/>
    <w:rsid w:val="000C5610"/>
    <w:rsid w:val="000E6552"/>
    <w:rsid w:val="000F1EC3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1D1B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49F0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91424"/>
    <w:rsid w:val="00AA2C77"/>
    <w:rsid w:val="00AC3FB9"/>
    <w:rsid w:val="00AC702A"/>
    <w:rsid w:val="00AD226F"/>
    <w:rsid w:val="00B13A52"/>
    <w:rsid w:val="00B24CF4"/>
    <w:rsid w:val="00B2699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76A4"/>
    <w:rsid w:val="00CA2C6C"/>
    <w:rsid w:val="00CC0600"/>
    <w:rsid w:val="00CC78AC"/>
    <w:rsid w:val="00CF7953"/>
    <w:rsid w:val="00D07232"/>
    <w:rsid w:val="00D10245"/>
    <w:rsid w:val="00D21BDD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3F01BD1"/>
    <w:rsid w:val="04100401"/>
    <w:rsid w:val="04CF39F0"/>
    <w:rsid w:val="07ED742B"/>
    <w:rsid w:val="09750994"/>
    <w:rsid w:val="0BBE40CE"/>
    <w:rsid w:val="10476743"/>
    <w:rsid w:val="11E569C4"/>
    <w:rsid w:val="13413EE9"/>
    <w:rsid w:val="142C7D33"/>
    <w:rsid w:val="150A4A50"/>
    <w:rsid w:val="15DC65E3"/>
    <w:rsid w:val="16163B51"/>
    <w:rsid w:val="170947D2"/>
    <w:rsid w:val="187313F1"/>
    <w:rsid w:val="1FE56DE3"/>
    <w:rsid w:val="23C16492"/>
    <w:rsid w:val="27524877"/>
    <w:rsid w:val="27601388"/>
    <w:rsid w:val="27BD24F4"/>
    <w:rsid w:val="27D07660"/>
    <w:rsid w:val="29760C95"/>
    <w:rsid w:val="29B92A03"/>
    <w:rsid w:val="2E8B36D7"/>
    <w:rsid w:val="2F365B59"/>
    <w:rsid w:val="2F3F109E"/>
    <w:rsid w:val="313B7C95"/>
    <w:rsid w:val="33263B35"/>
    <w:rsid w:val="33953690"/>
    <w:rsid w:val="36B91841"/>
    <w:rsid w:val="39C36951"/>
    <w:rsid w:val="3C4C1046"/>
    <w:rsid w:val="3DC62ABB"/>
    <w:rsid w:val="3DD4070D"/>
    <w:rsid w:val="42721A93"/>
    <w:rsid w:val="43782C30"/>
    <w:rsid w:val="468546C6"/>
    <w:rsid w:val="46EE4E71"/>
    <w:rsid w:val="47AA5523"/>
    <w:rsid w:val="492E789D"/>
    <w:rsid w:val="4FF4183A"/>
    <w:rsid w:val="53296B25"/>
    <w:rsid w:val="5942577F"/>
    <w:rsid w:val="60B97430"/>
    <w:rsid w:val="60DE0679"/>
    <w:rsid w:val="636813A7"/>
    <w:rsid w:val="671F493B"/>
    <w:rsid w:val="679F4519"/>
    <w:rsid w:val="6CB9704C"/>
    <w:rsid w:val="6DC171E5"/>
    <w:rsid w:val="718D41DB"/>
    <w:rsid w:val="73134C94"/>
    <w:rsid w:val="74367F1C"/>
    <w:rsid w:val="754A09FD"/>
    <w:rsid w:val="76E653D5"/>
    <w:rsid w:val="79A050D4"/>
    <w:rsid w:val="7CD02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qFormat="1"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qFormat="1" w:unhideWhenUsed="0" w:uiPriority="0" w:semiHidden="0" w:name="E-mail Signature"/>
    <w:lsdException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unhideWhenUsed="0" w:uiPriority="0" w:semiHidden="0" w:name="Table Web 1"/>
    <w:lsdException w:qFormat="1"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360" w:beforeAutospacing="1" w:after="360" w:afterAutospacing="1"/>
      <w:jc w:val="left"/>
      <w:outlineLvl w:val="0"/>
    </w:pPr>
    <w:rPr>
      <w:rFonts w:hint="default" w:ascii="Times New Roman" w:hAnsi="Times New Roman" w:eastAsia="SimSun" w:cs="SimSun"/>
      <w:b/>
      <w:bCs/>
      <w:kern w:val="44"/>
      <w:sz w:val="2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default" w:ascii="Times New Roman" w:hAnsi="Times New Roman" w:eastAsia="SimSun" w:cs="SimSun"/>
      <w:b/>
      <w:bCs/>
      <w:kern w:val="0"/>
      <w:sz w:val="28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5"/>
    </w:pPr>
    <w:rPr>
      <w:b/>
      <w:bCs/>
      <w:sz w:val="24"/>
      <w:szCs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7"/>
    </w:pPr>
    <w:rPr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spacing w:before="240" w:after="64" w:line="320" w:lineRule="auto"/>
      <w:outlineLvl w:val="8"/>
    </w:pPr>
    <w:rPr>
      <w:szCs w:val="21"/>
    </w:rPr>
  </w:style>
  <w:style w:type="character" w:default="1" w:styleId="11">
    <w:name w:val="Default Paragraph Font"/>
    <w:semiHidden/>
    <w:uiPriority w:val="0"/>
  </w:style>
  <w:style w:type="table" w:default="1" w:styleId="1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qFormat/>
    <w:uiPriority w:val="0"/>
    <w:rPr>
      <w:sz w:val="16"/>
      <w:szCs w:val="16"/>
    </w:rPr>
  </w:style>
  <w:style w:type="paragraph" w:styleId="14">
    <w:name w:val="Block Text"/>
    <w:basedOn w:val="1"/>
    <w:uiPriority w:val="0"/>
    <w:pPr>
      <w:spacing w:after="120"/>
      <w:ind w:left="1440" w:leftChars="700" w:right="1440" w:rightChars="700"/>
    </w:pPr>
  </w:style>
  <w:style w:type="paragraph" w:styleId="15">
    <w:name w:val="Body Text"/>
    <w:basedOn w:val="1"/>
    <w:qFormat/>
    <w:uiPriority w:val="0"/>
    <w:pPr>
      <w:spacing w:after="120"/>
    </w:pPr>
  </w:style>
  <w:style w:type="paragraph" w:styleId="16">
    <w:name w:val="Body Text 2"/>
    <w:basedOn w:val="1"/>
    <w:qFormat/>
    <w:uiPriority w:val="0"/>
    <w:pPr>
      <w:spacing w:after="120" w:line="480" w:lineRule="auto"/>
    </w:pPr>
  </w:style>
  <w:style w:type="paragraph" w:styleId="17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18">
    <w:name w:val="Body Text First Indent"/>
    <w:basedOn w:val="15"/>
    <w:uiPriority w:val="0"/>
    <w:pPr>
      <w:ind w:firstLine="420" w:firstLineChars="100"/>
    </w:pPr>
  </w:style>
  <w:style w:type="paragraph" w:styleId="19">
    <w:name w:val="Body Text Indent"/>
    <w:basedOn w:val="1"/>
    <w:uiPriority w:val="0"/>
    <w:pPr>
      <w:spacing w:after="120"/>
      <w:ind w:left="420" w:leftChars="200"/>
    </w:pPr>
  </w:style>
  <w:style w:type="paragraph" w:styleId="20">
    <w:name w:val="Body Text First Indent 2"/>
    <w:basedOn w:val="19"/>
    <w:qFormat/>
    <w:uiPriority w:val="0"/>
    <w:pPr>
      <w:ind w:firstLine="420" w:firstLineChars="200"/>
    </w:pPr>
  </w:style>
  <w:style w:type="paragraph" w:styleId="21">
    <w:name w:val="Body Text Indent 2"/>
    <w:basedOn w:val="1"/>
    <w:uiPriority w:val="0"/>
    <w:pPr>
      <w:spacing w:after="120" w:line="480" w:lineRule="auto"/>
      <w:ind w:left="420" w:leftChars="200"/>
    </w:pPr>
  </w:style>
  <w:style w:type="paragraph" w:styleId="22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23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24">
    <w:name w:val="Closing"/>
    <w:basedOn w:val="1"/>
    <w:uiPriority w:val="0"/>
    <w:pPr>
      <w:ind w:left="100" w:leftChars="2100"/>
    </w:pPr>
  </w:style>
  <w:style w:type="character" w:styleId="25">
    <w:name w:val="annotation reference"/>
    <w:basedOn w:val="11"/>
    <w:qFormat/>
    <w:uiPriority w:val="0"/>
    <w:rPr>
      <w:sz w:val="21"/>
      <w:szCs w:val="21"/>
    </w:rPr>
  </w:style>
  <w:style w:type="paragraph" w:styleId="26">
    <w:name w:val="annotation text"/>
    <w:basedOn w:val="1"/>
    <w:qFormat/>
    <w:uiPriority w:val="0"/>
    <w:pPr>
      <w:jc w:val="left"/>
    </w:pPr>
  </w:style>
  <w:style w:type="paragraph" w:styleId="27">
    <w:name w:val="annotation subject"/>
    <w:basedOn w:val="26"/>
    <w:next w:val="26"/>
    <w:qFormat/>
    <w:uiPriority w:val="0"/>
    <w:rPr>
      <w:b/>
      <w:bCs/>
    </w:rPr>
  </w:style>
  <w:style w:type="paragraph" w:styleId="28">
    <w:name w:val="Date"/>
    <w:basedOn w:val="1"/>
    <w:next w:val="1"/>
    <w:qFormat/>
    <w:uiPriority w:val="0"/>
    <w:pPr>
      <w:ind w:left="100" w:leftChars="2500"/>
    </w:pPr>
  </w:style>
  <w:style w:type="paragraph" w:styleId="29">
    <w:name w:val="Document Map"/>
    <w:basedOn w:val="1"/>
    <w:qFormat/>
    <w:uiPriority w:val="0"/>
    <w:pPr>
      <w:shd w:val="clear" w:color="auto" w:fill="000080"/>
    </w:pPr>
  </w:style>
  <w:style w:type="paragraph" w:styleId="30">
    <w:name w:val="E-mail Signature"/>
    <w:basedOn w:val="1"/>
    <w:qFormat/>
    <w:uiPriority w:val="0"/>
  </w:style>
  <w:style w:type="character" w:styleId="31">
    <w:name w:val="Emphasis"/>
    <w:basedOn w:val="11"/>
    <w:qFormat/>
    <w:uiPriority w:val="0"/>
    <w:rPr>
      <w:i/>
      <w:iCs/>
    </w:rPr>
  </w:style>
  <w:style w:type="character" w:styleId="32">
    <w:name w:val="endnote reference"/>
    <w:basedOn w:val="11"/>
    <w:qFormat/>
    <w:uiPriority w:val="0"/>
    <w:rPr>
      <w:vertAlign w:val="superscript"/>
    </w:rPr>
  </w:style>
  <w:style w:type="paragraph" w:styleId="33">
    <w:name w:val="endnote text"/>
    <w:basedOn w:val="1"/>
    <w:qFormat/>
    <w:uiPriority w:val="0"/>
    <w:pPr>
      <w:snapToGrid w:val="0"/>
      <w:jc w:val="left"/>
    </w:pPr>
  </w:style>
  <w:style w:type="paragraph" w:styleId="34">
    <w:name w:val="envelope address"/>
    <w:basedOn w:val="1"/>
    <w:qFormat/>
    <w:uiPriority w:val="0"/>
    <w:pPr>
      <w:framePr w:w="7920" w:h="1980" w:hRule="exact" w:hSpace="180" w:wrap="auto" w:vAnchor="margin" w:hAnchor="page" w:xAlign="center" w:yAlign="bottom"/>
      <w:snapToGrid w:val="0"/>
      <w:ind w:left="100" w:leftChars="1400"/>
    </w:pPr>
    <w:rPr>
      <w:rFonts w:ascii="Arial" w:hAnsi="Arial" w:cs="Arial"/>
      <w:sz w:val="24"/>
      <w:szCs w:val="24"/>
    </w:rPr>
  </w:style>
  <w:style w:type="paragraph" w:styleId="35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character" w:styleId="36">
    <w:name w:val="FollowedHyperlink"/>
    <w:basedOn w:val="11"/>
    <w:qFormat/>
    <w:uiPriority w:val="0"/>
    <w:rPr>
      <w:color w:val="800080"/>
      <w:u w:val="single"/>
    </w:rPr>
  </w:style>
  <w:style w:type="paragraph" w:styleId="3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38">
    <w:name w:val="footnote reference"/>
    <w:basedOn w:val="11"/>
    <w:qFormat/>
    <w:uiPriority w:val="0"/>
    <w:rPr>
      <w:vertAlign w:val="superscript"/>
    </w:rPr>
  </w:style>
  <w:style w:type="paragraph" w:styleId="39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0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41">
    <w:name w:val="HTML Acronym"/>
    <w:basedOn w:val="11"/>
    <w:qFormat/>
    <w:uiPriority w:val="0"/>
  </w:style>
  <w:style w:type="paragraph" w:styleId="42">
    <w:name w:val="HTML Address"/>
    <w:basedOn w:val="1"/>
    <w:qFormat/>
    <w:uiPriority w:val="0"/>
    <w:rPr>
      <w:i/>
      <w:iCs/>
    </w:rPr>
  </w:style>
  <w:style w:type="character" w:styleId="43">
    <w:name w:val="HTML Cite"/>
    <w:basedOn w:val="11"/>
    <w:qFormat/>
    <w:uiPriority w:val="0"/>
    <w:rPr>
      <w:i/>
      <w:iCs/>
    </w:rPr>
  </w:style>
  <w:style w:type="character" w:styleId="44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45">
    <w:name w:val="HTML Definition"/>
    <w:basedOn w:val="11"/>
    <w:uiPriority w:val="0"/>
    <w:rPr>
      <w:i/>
      <w:iCs/>
    </w:rPr>
  </w:style>
  <w:style w:type="character" w:styleId="46">
    <w:name w:val="HTML Keyboard"/>
    <w:basedOn w:val="11"/>
    <w:uiPriority w:val="0"/>
    <w:rPr>
      <w:rFonts w:ascii="Courier New" w:hAnsi="Courier New" w:cs="Courier New"/>
      <w:sz w:val="20"/>
      <w:szCs w:val="20"/>
    </w:rPr>
  </w:style>
  <w:style w:type="paragraph" w:styleId="47">
    <w:name w:val="HTML Preformatted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character" w:styleId="48">
    <w:name w:val="HTML Sample"/>
    <w:basedOn w:val="11"/>
    <w:uiPriority w:val="0"/>
    <w:rPr>
      <w:rFonts w:ascii="Courier New" w:hAnsi="Courier New" w:cs="Courier New"/>
    </w:rPr>
  </w:style>
  <w:style w:type="character" w:styleId="49">
    <w:name w:val="HTML Typewriter"/>
    <w:basedOn w:val="11"/>
    <w:uiPriority w:val="0"/>
    <w:rPr>
      <w:rFonts w:ascii="Courier New" w:hAnsi="Courier New" w:cs="Courier New"/>
      <w:sz w:val="20"/>
      <w:szCs w:val="20"/>
    </w:rPr>
  </w:style>
  <w:style w:type="character" w:styleId="50">
    <w:name w:val="HTML Variable"/>
    <w:basedOn w:val="11"/>
    <w:uiPriority w:val="0"/>
    <w:rPr>
      <w:i/>
      <w:iCs/>
    </w:rPr>
  </w:style>
  <w:style w:type="character" w:styleId="51">
    <w:name w:val="Hyperlink"/>
    <w:basedOn w:val="11"/>
    <w:uiPriority w:val="0"/>
    <w:rPr>
      <w:color w:val="0000FF"/>
      <w:u w:val="single"/>
    </w:rPr>
  </w:style>
  <w:style w:type="paragraph" w:styleId="52">
    <w:name w:val="index 1"/>
    <w:basedOn w:val="1"/>
    <w:next w:val="1"/>
    <w:uiPriority w:val="0"/>
  </w:style>
  <w:style w:type="paragraph" w:styleId="53">
    <w:name w:val="index 2"/>
    <w:basedOn w:val="1"/>
    <w:next w:val="1"/>
    <w:uiPriority w:val="0"/>
    <w:pPr>
      <w:ind w:left="200" w:leftChars="200"/>
    </w:pPr>
  </w:style>
  <w:style w:type="paragraph" w:styleId="54">
    <w:name w:val="index 3"/>
    <w:basedOn w:val="1"/>
    <w:next w:val="1"/>
    <w:uiPriority w:val="0"/>
    <w:pPr>
      <w:ind w:left="400" w:leftChars="400"/>
    </w:pPr>
  </w:style>
  <w:style w:type="paragraph" w:styleId="55">
    <w:name w:val="index 4"/>
    <w:basedOn w:val="1"/>
    <w:next w:val="1"/>
    <w:uiPriority w:val="0"/>
    <w:pPr>
      <w:ind w:left="600" w:leftChars="600"/>
    </w:pPr>
  </w:style>
  <w:style w:type="paragraph" w:styleId="56">
    <w:name w:val="index 5"/>
    <w:basedOn w:val="1"/>
    <w:next w:val="1"/>
    <w:uiPriority w:val="0"/>
    <w:pPr>
      <w:ind w:left="800" w:leftChars="800"/>
    </w:pPr>
  </w:style>
  <w:style w:type="paragraph" w:styleId="57">
    <w:name w:val="index 6"/>
    <w:basedOn w:val="1"/>
    <w:next w:val="1"/>
    <w:uiPriority w:val="0"/>
    <w:pPr>
      <w:ind w:left="1000" w:leftChars="1000"/>
    </w:pPr>
  </w:style>
  <w:style w:type="paragraph" w:styleId="58">
    <w:name w:val="index 7"/>
    <w:basedOn w:val="1"/>
    <w:next w:val="1"/>
    <w:uiPriority w:val="0"/>
    <w:pPr>
      <w:ind w:left="1200" w:leftChars="1200"/>
    </w:pPr>
  </w:style>
  <w:style w:type="paragraph" w:styleId="59">
    <w:name w:val="index 8"/>
    <w:basedOn w:val="1"/>
    <w:next w:val="1"/>
    <w:uiPriority w:val="0"/>
    <w:pPr>
      <w:ind w:left="1400" w:leftChars="1400"/>
    </w:pPr>
  </w:style>
  <w:style w:type="paragraph" w:styleId="60">
    <w:name w:val="index 9"/>
    <w:basedOn w:val="1"/>
    <w:next w:val="1"/>
    <w:uiPriority w:val="0"/>
    <w:pPr>
      <w:ind w:left="1600" w:leftChars="1600"/>
    </w:pPr>
  </w:style>
  <w:style w:type="paragraph" w:styleId="61">
    <w:name w:val="index heading"/>
    <w:basedOn w:val="1"/>
    <w:next w:val="52"/>
    <w:uiPriority w:val="0"/>
    <w:rPr>
      <w:rFonts w:ascii="Arial" w:hAnsi="Arial" w:cs="Arial"/>
      <w:b/>
      <w:bCs/>
    </w:rPr>
  </w:style>
  <w:style w:type="character" w:styleId="62">
    <w:name w:val="line number"/>
    <w:basedOn w:val="11"/>
    <w:uiPriority w:val="0"/>
  </w:style>
  <w:style w:type="paragraph" w:styleId="63">
    <w:name w:val="List"/>
    <w:basedOn w:val="1"/>
    <w:uiPriority w:val="0"/>
    <w:pPr>
      <w:ind w:left="200" w:hanging="200" w:hangingChars="200"/>
    </w:pPr>
  </w:style>
  <w:style w:type="paragraph" w:styleId="64">
    <w:name w:val="List 2"/>
    <w:basedOn w:val="1"/>
    <w:uiPriority w:val="0"/>
    <w:pPr>
      <w:ind w:left="100" w:leftChars="200" w:hanging="200" w:hangingChars="200"/>
    </w:pPr>
  </w:style>
  <w:style w:type="paragraph" w:styleId="65">
    <w:name w:val="List 3"/>
    <w:basedOn w:val="1"/>
    <w:uiPriority w:val="0"/>
    <w:pPr>
      <w:ind w:left="100" w:leftChars="400" w:hanging="200" w:hangingChars="200"/>
    </w:pPr>
  </w:style>
  <w:style w:type="paragraph" w:styleId="66">
    <w:name w:val="List 4"/>
    <w:basedOn w:val="1"/>
    <w:uiPriority w:val="0"/>
    <w:pPr>
      <w:ind w:left="100" w:leftChars="600" w:hanging="200" w:hangingChars="200"/>
    </w:pPr>
  </w:style>
  <w:style w:type="paragraph" w:styleId="67">
    <w:name w:val="List 5"/>
    <w:basedOn w:val="1"/>
    <w:uiPriority w:val="0"/>
    <w:pPr>
      <w:ind w:left="100" w:leftChars="800" w:hanging="200" w:hangingChars="200"/>
    </w:pPr>
  </w:style>
  <w:style w:type="paragraph" w:styleId="68">
    <w:name w:val="List Bullet"/>
    <w:basedOn w:val="1"/>
    <w:uiPriority w:val="0"/>
    <w:pPr>
      <w:numPr>
        <w:ilvl w:val="0"/>
        <w:numId w:val="1"/>
      </w:numPr>
    </w:pPr>
  </w:style>
  <w:style w:type="paragraph" w:styleId="69">
    <w:name w:val="List Bullet 2"/>
    <w:basedOn w:val="1"/>
    <w:uiPriority w:val="0"/>
    <w:pPr>
      <w:numPr>
        <w:ilvl w:val="0"/>
        <w:numId w:val="2"/>
      </w:numPr>
    </w:pPr>
  </w:style>
  <w:style w:type="paragraph" w:styleId="70">
    <w:name w:val="List Bullet 3"/>
    <w:basedOn w:val="1"/>
    <w:uiPriority w:val="0"/>
    <w:pPr>
      <w:numPr>
        <w:ilvl w:val="0"/>
        <w:numId w:val="3"/>
      </w:numPr>
    </w:pPr>
  </w:style>
  <w:style w:type="paragraph" w:styleId="71">
    <w:name w:val="List Bullet 4"/>
    <w:basedOn w:val="1"/>
    <w:uiPriority w:val="0"/>
    <w:pPr>
      <w:numPr>
        <w:ilvl w:val="0"/>
        <w:numId w:val="4"/>
      </w:numPr>
    </w:pPr>
  </w:style>
  <w:style w:type="paragraph" w:styleId="72">
    <w:name w:val="List Bullet 5"/>
    <w:basedOn w:val="1"/>
    <w:uiPriority w:val="0"/>
    <w:pPr>
      <w:numPr>
        <w:ilvl w:val="0"/>
        <w:numId w:val="5"/>
      </w:numPr>
    </w:pPr>
  </w:style>
  <w:style w:type="paragraph" w:styleId="73">
    <w:name w:val="List Continue"/>
    <w:basedOn w:val="1"/>
    <w:uiPriority w:val="0"/>
    <w:pPr>
      <w:spacing w:after="120"/>
      <w:ind w:left="420" w:leftChars="200"/>
    </w:pPr>
  </w:style>
  <w:style w:type="paragraph" w:styleId="74">
    <w:name w:val="List Continue 2"/>
    <w:basedOn w:val="1"/>
    <w:uiPriority w:val="0"/>
    <w:pPr>
      <w:spacing w:after="120"/>
      <w:ind w:left="840" w:leftChars="400"/>
    </w:pPr>
  </w:style>
  <w:style w:type="paragraph" w:styleId="75">
    <w:name w:val="List Continue 3"/>
    <w:basedOn w:val="1"/>
    <w:uiPriority w:val="0"/>
    <w:pPr>
      <w:spacing w:after="120"/>
      <w:ind w:left="1260" w:leftChars="600"/>
    </w:pPr>
  </w:style>
  <w:style w:type="paragraph" w:styleId="76">
    <w:name w:val="List Continue 4"/>
    <w:basedOn w:val="1"/>
    <w:uiPriority w:val="0"/>
    <w:pPr>
      <w:spacing w:after="120"/>
      <w:ind w:left="1680" w:leftChars="800"/>
    </w:pPr>
  </w:style>
  <w:style w:type="paragraph" w:styleId="77">
    <w:name w:val="List Continue 5"/>
    <w:basedOn w:val="1"/>
    <w:uiPriority w:val="0"/>
    <w:pPr>
      <w:spacing w:after="120"/>
      <w:ind w:left="2100" w:leftChars="1000"/>
    </w:pPr>
  </w:style>
  <w:style w:type="paragraph" w:styleId="78">
    <w:name w:val="List Number"/>
    <w:basedOn w:val="1"/>
    <w:uiPriority w:val="0"/>
    <w:pPr>
      <w:numPr>
        <w:ilvl w:val="0"/>
        <w:numId w:val="6"/>
      </w:numPr>
    </w:pPr>
  </w:style>
  <w:style w:type="paragraph" w:styleId="79">
    <w:name w:val="List Number 2"/>
    <w:basedOn w:val="1"/>
    <w:uiPriority w:val="0"/>
    <w:pPr>
      <w:numPr>
        <w:ilvl w:val="0"/>
        <w:numId w:val="7"/>
      </w:numPr>
    </w:pPr>
  </w:style>
  <w:style w:type="paragraph" w:styleId="80">
    <w:name w:val="List Number 3"/>
    <w:basedOn w:val="1"/>
    <w:uiPriority w:val="0"/>
    <w:pPr>
      <w:numPr>
        <w:ilvl w:val="0"/>
        <w:numId w:val="8"/>
      </w:numPr>
    </w:pPr>
  </w:style>
  <w:style w:type="paragraph" w:styleId="81">
    <w:name w:val="List Number 4"/>
    <w:basedOn w:val="1"/>
    <w:uiPriority w:val="0"/>
    <w:pPr>
      <w:numPr>
        <w:ilvl w:val="0"/>
        <w:numId w:val="9"/>
      </w:numPr>
    </w:pPr>
  </w:style>
  <w:style w:type="paragraph" w:styleId="82">
    <w:name w:val="List Number 5"/>
    <w:basedOn w:val="1"/>
    <w:uiPriority w:val="0"/>
    <w:pPr>
      <w:numPr>
        <w:ilvl w:val="0"/>
        <w:numId w:val="10"/>
      </w:numPr>
    </w:pPr>
  </w:style>
  <w:style w:type="paragraph" w:styleId="83">
    <w:name w:val="macro"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84">
    <w:name w:val="Message Header"/>
    <w:basedOn w:val="1"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 w:cs="Arial"/>
      <w:sz w:val="24"/>
      <w:szCs w:val="24"/>
    </w:rPr>
  </w:style>
  <w:style w:type="paragraph" w:styleId="85">
    <w:name w:val="Normal (Web)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paragraph" w:styleId="86">
    <w:name w:val="Normal Indent"/>
    <w:basedOn w:val="1"/>
    <w:uiPriority w:val="0"/>
    <w:pPr>
      <w:ind w:firstLine="420" w:firstLineChars="200"/>
    </w:pPr>
  </w:style>
  <w:style w:type="paragraph" w:styleId="87">
    <w:name w:val="Note Heading"/>
    <w:basedOn w:val="1"/>
    <w:next w:val="1"/>
    <w:uiPriority w:val="0"/>
    <w:pPr>
      <w:jc w:val="center"/>
    </w:pPr>
  </w:style>
  <w:style w:type="character" w:styleId="88">
    <w:name w:val="page number"/>
    <w:basedOn w:val="11"/>
    <w:uiPriority w:val="0"/>
  </w:style>
  <w:style w:type="paragraph" w:styleId="89">
    <w:name w:val="Plain Text"/>
    <w:basedOn w:val="1"/>
    <w:uiPriority w:val="0"/>
    <w:rPr>
      <w:rFonts w:ascii="SimSun" w:hAnsi="Courier New" w:cs="Courier New"/>
      <w:szCs w:val="21"/>
    </w:rPr>
  </w:style>
  <w:style w:type="paragraph" w:styleId="90">
    <w:name w:val="Salutation"/>
    <w:basedOn w:val="1"/>
    <w:next w:val="1"/>
    <w:uiPriority w:val="0"/>
  </w:style>
  <w:style w:type="paragraph" w:styleId="91">
    <w:name w:val="Signature"/>
    <w:basedOn w:val="1"/>
    <w:uiPriority w:val="0"/>
    <w:pPr>
      <w:ind w:left="100" w:leftChars="2100"/>
    </w:pPr>
  </w:style>
  <w:style w:type="character" w:styleId="92">
    <w:name w:val="Strong"/>
    <w:basedOn w:val="11"/>
    <w:qFormat/>
    <w:uiPriority w:val="0"/>
    <w:rPr>
      <w:b/>
      <w:bCs/>
    </w:rPr>
  </w:style>
  <w:style w:type="paragraph" w:styleId="93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table" w:styleId="94">
    <w:name w:val="Table 3D effects 1"/>
    <w:basedOn w:val="12"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bottom w:val="single" w:color="FFFFFF" w:sz="6" w:space="0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left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bottom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95">
    <w:name w:val="Table 3D effects 2"/>
    <w:basedOn w:val="12"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6">
    <w:name w:val="Table 3D effects 3"/>
    <w:basedOn w:val="12"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right w:val="single" w:color="808080" w:sz="6" w:space="0"/>
          <w:tl2br w:val="nil"/>
          <w:tr2bl w:val="nil"/>
        </w:tcBorders>
      </w:tcPr>
    </w:tblStylePr>
    <w:tblStylePr w:type="lastCol">
      <w:tblPr/>
      <w:tcPr>
        <w:tcBorders>
          <w:right w:val="single" w:color="FFFFFF" w:sz="6" w:space="0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7">
    <w:name w:val="Table Classic 1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6" w:space="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98">
    <w:name w:val="Table Classic 2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99">
    <w:name w:val="Table Classic 3"/>
    <w:basedOn w:val="12"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100">
    <w:name w:val="Table Classic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left w:val="single" w:color="000000" w:sz="6" w:space="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01">
    <w:name w:val="Table Colorful 1"/>
    <w:basedOn w:val="12"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2">
    <w:name w:val="Table Colorful 2"/>
    <w:basedOn w:val="12"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103">
    <w:name w:val="Table Colorful 3"/>
    <w:basedOn w:val="12"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bottom w:val="single" w:color="000000" w:sz="36" w:space="0"/>
          <w:right w:val="single" w:color="000000" w:sz="6" w:space="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04">
    <w:name w:val="Table Columns 1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left w:val="double" w:color="000000" w:sz="6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5">
    <w:name w:val="Table Columns 2"/>
    <w:basedOn w:val="12"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6">
    <w:name w:val="Table Columns 3"/>
    <w:basedOn w:val="12"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07">
    <w:name w:val="Table Columns 4"/>
    <w:basedOn w:val="12"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08">
    <w:name w:val="Table Columns 5"/>
    <w:basedOn w:val="12"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808080" w:sz="6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09">
    <w:name w:val="Table Contemporary"/>
    <w:basedOn w:val="12"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10">
    <w:name w:val="Table Elegant"/>
    <w:basedOn w:val="12"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1">
    <w:name w:val="Table Grid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2">
    <w:name w:val="Table Grid 1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3">
    <w:name w:val="Table Grid 2"/>
    <w:basedOn w:val="12"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14">
    <w:name w:val="Table Grid 3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5">
    <w:name w:val="Table Grid 4"/>
    <w:basedOn w:val="12"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left w:val="single" w:color="000000" w:sz="6" w:space="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16">
    <w:name w:val="Table Grid 5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7">
    <w:name w:val="Table Grid 6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6" w:space="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8">
    <w:name w:val="Table Grid 7"/>
    <w:basedOn w:val="12"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19">
    <w:name w:val="Table Grid 8"/>
    <w:basedOn w:val="12"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20">
    <w:name w:val="Table List 1"/>
    <w:basedOn w:val="12"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left w:val="single" w:color="000000" w:sz="6" w:space="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1">
    <w:name w:val="Table List 2"/>
    <w:basedOn w:val="12"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left w:val="single" w:color="000000" w:sz="6" w:space="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2">
    <w:name w:val="Table List 3"/>
    <w:basedOn w:val="12"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23">
    <w:name w:val="Table List 4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left w:val="single" w:color="000000" w:sz="12" w:space="0"/>
          <w:tl2br w:val="nil"/>
          <w:tr2bl w:val="nil"/>
        </w:tcBorders>
        <w:shd w:val="solid" w:color="808080" w:fill="FFFFFF"/>
      </w:tcPr>
    </w:tblStylePr>
  </w:style>
  <w:style w:type="table" w:styleId="124">
    <w:name w:val="Table List 5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25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color="000000" w:sz="6" w:space="0"/>
          <w:tr2bl w:val="nil"/>
        </w:tcBorders>
      </w:tcPr>
    </w:tblStylePr>
  </w:style>
  <w:style w:type="table" w:styleId="126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left w:val="single" w:color="008000" w:sz="12" w:space="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127">
    <w:name w:val="Table List 8"/>
    <w:basedOn w:val="12"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left w:val="single" w:color="000000" w:sz="6" w:space="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color="auto" w:sz="6" w:space="0"/>
          <w:tr2bl w:val="nil"/>
        </w:tcBorders>
      </w:tcPr>
    </w:tblStylePr>
  </w:style>
  <w:style w:type="paragraph" w:styleId="128">
    <w:name w:val="table of authorities"/>
    <w:basedOn w:val="1"/>
    <w:next w:val="1"/>
    <w:uiPriority w:val="0"/>
    <w:pPr>
      <w:ind w:left="420" w:leftChars="200"/>
    </w:pPr>
  </w:style>
  <w:style w:type="paragraph" w:styleId="129">
    <w:name w:val="table of figures"/>
    <w:basedOn w:val="1"/>
    <w:next w:val="1"/>
    <w:uiPriority w:val="0"/>
    <w:pPr>
      <w:ind w:leftChars="200" w:hanging="200" w:hangingChars="200"/>
    </w:pPr>
  </w:style>
  <w:style w:type="table" w:styleId="130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1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left w:val="single" w:color="008000" w:sz="6" w:space="0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tl2br w:val="nil"/>
          <w:tr2bl w:val="nil"/>
        </w:tcBorders>
      </w:tcPr>
    </w:tblStylePr>
  </w:style>
  <w:style w:type="table" w:styleId="132">
    <w:name w:val="Table Simple 2"/>
    <w:basedOn w:val="12"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bottom w:val="single" w:color="000000" w:sz="6" w:space="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bottom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133">
    <w:name w:val="Table Simple 3"/>
    <w:basedOn w:val="12"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34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</w:tcPr>
    </w:tblStylePr>
    <w:tblStylePr w:type="band1Horz">
      <w:tblPr/>
      <w:tcPr>
        <w:tcBorders>
          <w:left w:val="single" w:color="000000" w:sz="6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5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left w:val="single" w:color="000000" w:sz="12" w:space="0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tl2br w:val="nil"/>
          <w:tr2bl w:val="nil"/>
        </w:tcBorders>
      </w:tcPr>
    </w:tblStylePr>
    <w:tblStylePr w:type="firstCol">
      <w:tblPr/>
      <w:tcPr>
        <w:tcBorders>
          <w:right w:val="single" w:color="000000" w:sz="12" w:space="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bottom w:val="single" w:color="000000" w:sz="12" w:space="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36">
    <w:name w:val="Table Theme"/>
    <w:basedOn w:val="1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37">
    <w:name w:val="Table Web 1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8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9">
    <w:name w:val="Table Web 3"/>
    <w:basedOn w:val="12"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paragraph" w:styleId="140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141">
    <w:name w:val="toa heading"/>
    <w:basedOn w:val="1"/>
    <w:next w:val="1"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142">
    <w:name w:val="toc 1"/>
    <w:basedOn w:val="1"/>
    <w:next w:val="1"/>
    <w:qFormat/>
    <w:uiPriority w:val="0"/>
  </w:style>
  <w:style w:type="paragraph" w:styleId="143">
    <w:name w:val="toc 2"/>
    <w:basedOn w:val="1"/>
    <w:next w:val="1"/>
    <w:qFormat/>
    <w:uiPriority w:val="0"/>
    <w:pPr>
      <w:ind w:left="420" w:leftChars="200"/>
    </w:pPr>
  </w:style>
  <w:style w:type="paragraph" w:styleId="144">
    <w:name w:val="toc 3"/>
    <w:basedOn w:val="1"/>
    <w:next w:val="1"/>
    <w:uiPriority w:val="0"/>
    <w:pPr>
      <w:ind w:left="840" w:leftChars="400"/>
    </w:pPr>
  </w:style>
  <w:style w:type="paragraph" w:styleId="145">
    <w:name w:val="toc 4"/>
    <w:basedOn w:val="1"/>
    <w:next w:val="1"/>
    <w:qFormat/>
    <w:uiPriority w:val="0"/>
    <w:pPr>
      <w:ind w:left="1260" w:leftChars="600"/>
    </w:pPr>
  </w:style>
  <w:style w:type="paragraph" w:styleId="146">
    <w:name w:val="toc 5"/>
    <w:basedOn w:val="1"/>
    <w:next w:val="1"/>
    <w:uiPriority w:val="0"/>
    <w:pPr>
      <w:ind w:left="1680" w:leftChars="800"/>
    </w:pPr>
  </w:style>
  <w:style w:type="paragraph" w:styleId="147">
    <w:name w:val="toc 6"/>
    <w:basedOn w:val="1"/>
    <w:next w:val="1"/>
    <w:qFormat/>
    <w:uiPriority w:val="0"/>
    <w:pPr>
      <w:ind w:left="2100" w:leftChars="1000"/>
    </w:pPr>
  </w:style>
  <w:style w:type="paragraph" w:styleId="148">
    <w:name w:val="toc 7"/>
    <w:basedOn w:val="1"/>
    <w:next w:val="1"/>
    <w:uiPriority w:val="0"/>
    <w:pPr>
      <w:ind w:left="2520" w:leftChars="1200"/>
    </w:pPr>
  </w:style>
  <w:style w:type="paragraph" w:styleId="149">
    <w:name w:val="toc 8"/>
    <w:basedOn w:val="1"/>
    <w:next w:val="1"/>
    <w:uiPriority w:val="0"/>
    <w:pPr>
      <w:ind w:left="2940" w:leftChars="1400"/>
    </w:pPr>
  </w:style>
  <w:style w:type="paragraph" w:styleId="150">
    <w:name w:val="toc 9"/>
    <w:basedOn w:val="1"/>
    <w:next w:val="1"/>
    <w:uiPriority w:val="0"/>
    <w:pPr>
      <w:ind w:left="3360" w:leftChars="1600"/>
    </w:pPr>
  </w:style>
  <w:style w:type="table" w:styleId="151">
    <w:name w:val="Light Shading"/>
    <w:basedOn w:val="12"/>
    <w:uiPriority w:val="60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sz="8" w:space="0"/>
          <w:left w:val="single" w:color="000000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52">
    <w:name w:val="Light Shading Accent 1"/>
    <w:basedOn w:val="12"/>
    <w:uiPriority w:val="60"/>
    <w:rPr>
      <w:color w:val="365F91"/>
    </w:rPr>
    <w:tblPr>
      <w:tblBorders>
        <w:top w:val="single" w:color="4F81BD" w:sz="8" w:space="0"/>
        <w:bottom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sz="8" w:space="0"/>
          <w:left w:val="single" w:color="4F81B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53">
    <w:name w:val="Light Shading Accent 2"/>
    <w:basedOn w:val="12"/>
    <w:uiPriority w:val="60"/>
    <w:rPr>
      <w:color w:val="943634"/>
    </w:rPr>
    <w:tblPr>
      <w:tblBorders>
        <w:top w:val="single" w:color="C0504D" w:sz="8" w:space="0"/>
        <w:bottom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sz="8" w:space="0"/>
          <w:left w:val="single" w:color="C0504D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54">
    <w:name w:val="Light Shading Accent 3"/>
    <w:basedOn w:val="12"/>
    <w:uiPriority w:val="60"/>
    <w:rPr>
      <w:color w:val="76923C"/>
    </w:rPr>
    <w:tblPr>
      <w:tblBorders>
        <w:top w:val="single" w:color="9BBB59" w:sz="8" w:space="0"/>
        <w:bottom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sz="8" w:space="0"/>
          <w:left w:val="single" w:color="9BBB59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5">
    <w:name w:val="Light Shading Accent 4"/>
    <w:basedOn w:val="12"/>
    <w:uiPriority w:val="60"/>
    <w:rPr>
      <w:color w:val="5F497A"/>
    </w:rPr>
    <w:tblPr>
      <w:tblBorders>
        <w:top w:val="single" w:color="8064A2" w:sz="8" w:space="0"/>
        <w:bottom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sz="8" w:space="0"/>
          <w:left w:val="single" w:color="8064A2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56">
    <w:name w:val="Light Shading Accent 5"/>
    <w:basedOn w:val="12"/>
    <w:uiPriority w:val="60"/>
    <w:rPr>
      <w:color w:val="31849B"/>
    </w:rPr>
    <w:tblPr>
      <w:tblBorders>
        <w:top w:val="single" w:color="4BACC6" w:sz="8" w:space="0"/>
        <w:bottom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sz="8" w:space="0"/>
          <w:left w:val="single" w:color="4BACC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57">
    <w:name w:val="Light Shading Accent 6"/>
    <w:basedOn w:val="12"/>
    <w:qFormat/>
    <w:uiPriority w:val="60"/>
    <w:rPr>
      <w:color w:val="E36C0A"/>
    </w:rPr>
    <w:tblPr>
      <w:tblBorders>
        <w:top w:val="single" w:color="F79646" w:sz="8" w:space="0"/>
        <w:bottom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sz="8" w:space="0"/>
          <w:left w:val="single" w:color="F79646" w:sz="8" w:space="0"/>
          <w:bottom w:val="nil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158">
    <w:name w:val="Light List"/>
    <w:basedOn w:val="12"/>
    <w:uiPriority w:val="61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</w:style>
  <w:style w:type="table" w:styleId="159">
    <w:name w:val="Light List Accent 1"/>
    <w:basedOn w:val="12"/>
    <w:uiPriority w:val="61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</w:style>
  <w:style w:type="table" w:styleId="160">
    <w:name w:val="Light List Accent 2"/>
    <w:basedOn w:val="12"/>
    <w:uiPriority w:val="61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</w:style>
  <w:style w:type="table" w:styleId="161">
    <w:name w:val="Light List Accent 3"/>
    <w:basedOn w:val="12"/>
    <w:qFormat/>
    <w:uiPriority w:val="61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</w:style>
  <w:style w:type="table" w:styleId="162">
    <w:name w:val="Light List Accent 4"/>
    <w:basedOn w:val="12"/>
    <w:uiPriority w:val="61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</w:style>
  <w:style w:type="table" w:styleId="163">
    <w:name w:val="Light List Accent 5"/>
    <w:basedOn w:val="12"/>
    <w:qFormat/>
    <w:uiPriority w:val="61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</w:style>
  <w:style w:type="table" w:styleId="164">
    <w:name w:val="Light List Accent 6"/>
    <w:basedOn w:val="12"/>
    <w:qFormat/>
    <w:uiPriority w:val="61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</w:style>
  <w:style w:type="table" w:styleId="165">
    <w:name w:val="Light Grid"/>
    <w:basedOn w:val="12"/>
    <w:uiPriority w:val="62"/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1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000000" w:sz="6" w:space="0"/>
          <w:left w:val="single" w:color="000000" w:sz="8" w:space="0"/>
          <w:bottom w:val="single" w:color="000000" w:sz="8" w:space="0"/>
          <w:right w:val="single" w:color="000000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</w:tcPr>
    </w:tblStylePr>
    <w:tblStylePr w:type="band1Vert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</w:tcBorders>
        <w:shd w:val="clear" w:color="auto" w:fill="C0C0C0"/>
      </w:tcPr>
    </w:tblStylePr>
    <w:tblStylePr w:type="band1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  <w:shd w:val="clear" w:color="auto" w:fill="C0C0C0"/>
      </w:tcPr>
    </w:tblStylePr>
    <w:tblStylePr w:type="band2Horz">
      <w:tblPr/>
      <w:tcPr>
        <w:tc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V w:val="single" w:sz="8" w:space="0"/>
        </w:tcBorders>
      </w:tcPr>
    </w:tblStylePr>
  </w:style>
  <w:style w:type="table" w:styleId="166">
    <w:name w:val="Light Grid Accent 1"/>
    <w:basedOn w:val="12"/>
    <w:uiPriority w:val="62"/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1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F81BD" w:sz="6" w:space="0"/>
          <w:left w:val="single" w:color="4F81BD" w:sz="8" w:space="0"/>
          <w:bottom w:val="single" w:color="4F81BD" w:sz="8" w:space="0"/>
          <w:right w:val="single" w:color="4F81B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</w:tcPr>
    </w:tblStylePr>
    <w:tblStylePr w:type="band1Vert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</w:tcBorders>
        <w:shd w:val="clear" w:color="auto" w:fill="D3DFEE"/>
      </w:tcPr>
    </w:tblStylePr>
    <w:tblStylePr w:type="band1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  <w:shd w:val="clear" w:color="auto" w:fill="D3DFEE"/>
      </w:tcPr>
    </w:tblStylePr>
    <w:tblStylePr w:type="band2Horz">
      <w:tblPr/>
      <w:tcPr>
        <w:tcBorders>
          <w:top w:val="single" w:color="4F81BD" w:sz="8" w:space="0"/>
          <w:left w:val="single" w:color="4F81BD" w:sz="8" w:space="0"/>
          <w:bottom w:val="single" w:color="4F81BD" w:sz="8" w:space="0"/>
          <w:right w:val="single" w:color="4F81BD" w:sz="8" w:space="0"/>
          <w:insideV w:val="single" w:sz="8" w:space="0"/>
        </w:tcBorders>
      </w:tcPr>
    </w:tblStylePr>
  </w:style>
  <w:style w:type="table" w:styleId="167">
    <w:name w:val="Light Grid Accent 2"/>
    <w:basedOn w:val="12"/>
    <w:uiPriority w:val="62"/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1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C0504D" w:sz="6" w:space="0"/>
          <w:left w:val="single" w:color="C0504D" w:sz="8" w:space="0"/>
          <w:bottom w:val="single" w:color="C0504D" w:sz="8" w:space="0"/>
          <w:right w:val="single" w:color="C0504D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</w:tcPr>
    </w:tblStylePr>
    <w:tblStylePr w:type="band1Vert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</w:tcBorders>
        <w:shd w:val="clear" w:color="auto" w:fill="EFD3D2"/>
      </w:tcPr>
    </w:tblStylePr>
    <w:tblStylePr w:type="band1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  <w:shd w:val="clear" w:color="auto" w:fill="EFD3D2"/>
      </w:tcPr>
    </w:tblStylePr>
    <w:tblStylePr w:type="band2Horz">
      <w:tblPr/>
      <w:tcPr>
        <w:tcBorders>
          <w:top w:val="single" w:color="C0504D" w:sz="8" w:space="0"/>
          <w:left w:val="single" w:color="C0504D" w:sz="8" w:space="0"/>
          <w:bottom w:val="single" w:color="C0504D" w:sz="8" w:space="0"/>
          <w:right w:val="single" w:color="C0504D" w:sz="8" w:space="0"/>
          <w:insideV w:val="single" w:sz="8" w:space="0"/>
        </w:tcBorders>
      </w:tcPr>
    </w:tblStylePr>
  </w:style>
  <w:style w:type="table" w:styleId="168">
    <w:name w:val="Light Grid Accent 3"/>
    <w:basedOn w:val="12"/>
    <w:uiPriority w:val="62"/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1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9BBB59" w:sz="6" w:space="0"/>
          <w:left w:val="single" w:color="9BBB59" w:sz="8" w:space="0"/>
          <w:bottom w:val="single" w:color="9BBB59" w:sz="8" w:space="0"/>
          <w:right w:val="single" w:color="9BBB59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</w:tcPr>
    </w:tblStylePr>
    <w:tblStylePr w:type="band1Vert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</w:tcBorders>
        <w:shd w:val="clear" w:color="auto" w:fill="E6EED5"/>
      </w:tcPr>
    </w:tblStylePr>
    <w:tblStylePr w:type="band1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  <w:shd w:val="clear" w:color="auto" w:fill="E6EED5"/>
      </w:tcPr>
    </w:tblStylePr>
    <w:tblStylePr w:type="band2Horz">
      <w:tblPr/>
      <w:tcPr>
        <w:tcBorders>
          <w:top w:val="single" w:color="9BBB59" w:sz="8" w:space="0"/>
          <w:left w:val="single" w:color="9BBB59" w:sz="8" w:space="0"/>
          <w:bottom w:val="single" w:color="9BBB59" w:sz="8" w:space="0"/>
          <w:right w:val="single" w:color="9BBB59" w:sz="8" w:space="0"/>
          <w:insideV w:val="single" w:sz="8" w:space="0"/>
        </w:tcBorders>
      </w:tcPr>
    </w:tblStylePr>
  </w:style>
  <w:style w:type="table" w:styleId="169">
    <w:name w:val="Light Grid Accent 4"/>
    <w:basedOn w:val="12"/>
    <w:uiPriority w:val="62"/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1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8064A2" w:sz="6" w:space="0"/>
          <w:left w:val="single" w:color="8064A2" w:sz="8" w:space="0"/>
          <w:bottom w:val="single" w:color="8064A2" w:sz="8" w:space="0"/>
          <w:right w:val="single" w:color="8064A2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</w:tcPr>
    </w:tblStylePr>
    <w:tblStylePr w:type="band1Vert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</w:tcBorders>
        <w:shd w:val="clear" w:color="auto" w:fill="DFD8E8"/>
      </w:tcPr>
    </w:tblStylePr>
    <w:tblStylePr w:type="band1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  <w:shd w:val="clear" w:color="auto" w:fill="DFD8E8"/>
      </w:tcPr>
    </w:tblStylePr>
    <w:tblStylePr w:type="band2Horz">
      <w:tblPr/>
      <w:tcPr>
        <w:tcBorders>
          <w:top w:val="single" w:color="8064A2" w:sz="8" w:space="0"/>
          <w:left w:val="single" w:color="8064A2" w:sz="8" w:space="0"/>
          <w:bottom w:val="single" w:color="8064A2" w:sz="8" w:space="0"/>
          <w:right w:val="single" w:color="8064A2" w:sz="8" w:space="0"/>
          <w:insideV w:val="single" w:sz="8" w:space="0"/>
        </w:tcBorders>
      </w:tcPr>
    </w:tblStylePr>
  </w:style>
  <w:style w:type="table" w:styleId="170">
    <w:name w:val="Light Grid Accent 5"/>
    <w:basedOn w:val="12"/>
    <w:uiPriority w:val="62"/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1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</w:tcPr>
    </w:tblStylePr>
    <w:tblStylePr w:type="band1Vert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</w:tcBorders>
        <w:shd w:val="clear" w:color="auto" w:fill="D2EAF1"/>
      </w:tcPr>
    </w:tblStylePr>
    <w:tblStylePr w:type="band1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  <w:shd w:val="clear" w:color="auto" w:fill="D2EAF1"/>
      </w:tcPr>
    </w:tblStylePr>
    <w:tblStylePr w:type="band2Horz">
      <w:tblPr/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V w:val="single" w:sz="8" w:space="0"/>
        </w:tcBorders>
      </w:tcPr>
    </w:tblStylePr>
  </w:style>
  <w:style w:type="table" w:styleId="171">
    <w:name w:val="Light Grid Accent 6"/>
    <w:basedOn w:val="12"/>
    <w:uiPriority w:val="62"/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blStylePr w:type="fir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1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cs="Times New Roman"/>
        <w:b/>
        <w:bCs/>
      </w:rPr>
      <w:tblPr/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single" w:sz="8" w:space="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</w:tcPr>
    </w:tblStylePr>
    <w:tblStylePr w:type="band1Vert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</w:tcBorders>
        <w:shd w:val="clear" w:color="auto" w:fill="FDE4D0"/>
      </w:tcPr>
    </w:tblStylePr>
    <w:tblStylePr w:type="band1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  <w:shd w:val="clear" w:color="auto" w:fill="FDE4D0"/>
      </w:tcPr>
    </w:tblStylePr>
    <w:tblStylePr w:type="band2Horz">
      <w:tblPr/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V w:val="single" w:sz="8" w:space="0"/>
        </w:tcBorders>
      </w:tcPr>
    </w:tblStylePr>
  </w:style>
  <w:style w:type="table" w:styleId="172">
    <w:name w:val="Medium Shading 1"/>
    <w:basedOn w:val="12"/>
    <w:uiPriority w:val="63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404040" w:sz="8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sz="6" w:space="0"/>
          <w:left w:val="single" w:color="404040" w:sz="8" w:space="0"/>
          <w:bottom w:val="single" w:color="404040" w:sz="8" w:space="0"/>
          <w:right w:val="single" w:color="404040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3">
    <w:name w:val="Medium Shading 1 Accent 1"/>
    <w:basedOn w:val="12"/>
    <w:uiPriority w:val="63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BA0CD" w:sz="8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sz="6" w:space="0"/>
          <w:left w:val="single" w:color="7BA0CD" w:sz="8" w:space="0"/>
          <w:bottom w:val="single" w:color="7BA0CD" w:sz="8" w:space="0"/>
          <w:right w:val="single" w:color="7BA0CD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4">
    <w:name w:val="Medium Shading 1 Accent 2"/>
    <w:basedOn w:val="12"/>
    <w:uiPriority w:val="63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CF7B79" w:sz="8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sz="6" w:space="0"/>
          <w:left w:val="single" w:color="CF7B79" w:sz="8" w:space="0"/>
          <w:bottom w:val="single" w:color="CF7B79" w:sz="8" w:space="0"/>
          <w:right w:val="single" w:color="CF7B7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5">
    <w:name w:val="Medium Shading 1 Accent 3"/>
    <w:basedOn w:val="12"/>
    <w:uiPriority w:val="63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B3CC82" w:sz="8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sz="6" w:space="0"/>
          <w:left w:val="single" w:color="B3CC82" w:sz="8" w:space="0"/>
          <w:bottom w:val="single" w:color="B3CC82" w:sz="8" w:space="0"/>
          <w:right w:val="single" w:color="B3CC82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6">
    <w:name w:val="Medium Shading 1 Accent 4"/>
    <w:basedOn w:val="12"/>
    <w:uiPriority w:val="63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9F8AB9" w:sz="8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sz="6" w:space="0"/>
          <w:left w:val="single" w:color="9F8AB9" w:sz="8" w:space="0"/>
          <w:bottom w:val="single" w:color="9F8AB9" w:sz="8" w:space="0"/>
          <w:right w:val="single" w:color="9F8AB9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7">
    <w:name w:val="Medium Shading 1 Accent 5"/>
    <w:basedOn w:val="12"/>
    <w:uiPriority w:val="63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78C0D4" w:sz="8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sz="6" w:space="0"/>
          <w:left w:val="single" w:color="78C0D4" w:sz="8" w:space="0"/>
          <w:bottom w:val="single" w:color="78C0D4" w:sz="8" w:space="0"/>
          <w:right w:val="single" w:color="78C0D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8">
    <w:name w:val="Medium Shading 1 Accent 6"/>
    <w:basedOn w:val="12"/>
    <w:uiPriority w:val="63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F9B074" w:sz="8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sz="6" w:space="0"/>
          <w:left w:val="single" w:color="F9B074" w:sz="8" w:space="0"/>
          <w:bottom w:val="single" w:color="F9B074" w:sz="8" w:space="0"/>
          <w:right w:val="single" w:color="F9B074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79">
    <w:name w:val="Medium Shading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0">
    <w:name w:val="Medium Shading 2 Accent 1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1">
    <w:name w:val="Medium Shading 2 Accent 2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2">
    <w:name w:val="Medium Shading 2 Accent 3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3">
    <w:name w:val="Medium Shading 2 Accent 4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4">
    <w:name w:val="Medium Shading 2 Accent 5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5">
    <w:name w:val="Medium Shading 2 Accent 6"/>
    <w:basedOn w:val="12"/>
    <w:uiPriority w:val="64"/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single" w:color="auto" w:sz="18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color="auto" w:sz="18" w:space="0"/>
          <w:left w:val="single" w:color="auto" w:sz="18" w:space="0"/>
          <w:bottom w:val="nil"/>
          <w:right w:val="nil"/>
          <w:insideH w:val="nil"/>
          <w:insideV w:val="nil"/>
        </w:tcBorders>
      </w:tcPr>
    </w:tblStylePr>
  </w:style>
  <w:style w:type="table" w:styleId="186">
    <w:name w:val="Medium List 1"/>
    <w:basedOn w:val="12"/>
    <w:uiPriority w:val="65"/>
    <w:rPr>
      <w:color w:val="000000"/>
    </w:rPr>
    <w:tblPr>
      <w:tblBorders>
        <w:top w:val="single" w:color="000000" w:sz="8" w:space="0"/>
        <w:bottom w:val="single" w:color="000000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000000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sz="8" w:space="0"/>
          <w:left w:val="single" w:color="000000" w:sz="8" w:space="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187">
    <w:name w:val="Medium List 1 Accent 1"/>
    <w:basedOn w:val="12"/>
    <w:uiPriority w:val="65"/>
    <w:rPr>
      <w:color w:val="000000"/>
    </w:rPr>
    <w:tblPr>
      <w:tblBorders>
        <w:top w:val="single" w:color="4F81BD" w:sz="8" w:space="0"/>
        <w:bottom w:val="single" w:color="4F81B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F81B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sz="8" w:space="0"/>
          <w:left w:val="single" w:color="4F81BD" w:sz="8" w:space="0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188">
    <w:name w:val="Medium List 1 Accent 2"/>
    <w:basedOn w:val="12"/>
    <w:uiPriority w:val="65"/>
    <w:rPr>
      <w:color w:val="000000"/>
    </w:rPr>
    <w:tblPr>
      <w:tblBorders>
        <w:top w:val="single" w:color="C0504D" w:sz="8" w:space="0"/>
        <w:bottom w:val="single" w:color="C0504D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C0504D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sz="8" w:space="0"/>
          <w:left w:val="single" w:color="C0504D" w:sz="8" w:space="0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189">
    <w:name w:val="Medium List 1 Accent 3"/>
    <w:basedOn w:val="12"/>
    <w:uiPriority w:val="65"/>
    <w:rPr>
      <w:color w:val="000000"/>
    </w:rPr>
    <w:tblPr>
      <w:tblBorders>
        <w:top w:val="single" w:color="9BBB59" w:sz="8" w:space="0"/>
        <w:bottom w:val="single" w:color="9BBB59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9BBB59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sz="8" w:space="0"/>
          <w:left w:val="single" w:color="9BBB59" w:sz="8" w:space="0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190">
    <w:name w:val="Medium List 1 Accent 4"/>
    <w:basedOn w:val="12"/>
    <w:uiPriority w:val="65"/>
    <w:rPr>
      <w:color w:val="000000"/>
    </w:rPr>
    <w:tblPr>
      <w:tblBorders>
        <w:top w:val="single" w:color="8064A2" w:sz="8" w:space="0"/>
        <w:bottom w:val="single" w:color="8064A2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8064A2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sz="8" w:space="0"/>
          <w:left w:val="single" w:color="8064A2" w:sz="8" w:space="0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191">
    <w:name w:val="Medium List 1 Accent 5"/>
    <w:basedOn w:val="12"/>
    <w:uiPriority w:val="65"/>
    <w:rPr>
      <w:color w:val="000000"/>
    </w:rPr>
    <w:tblPr>
      <w:tblBorders>
        <w:top w:val="single" w:color="4BACC6" w:sz="8" w:space="0"/>
        <w:bottom w:val="single" w:color="4BACC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4BACC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sz="8" w:space="0"/>
          <w:left w:val="single" w:color="4BACC6" w:sz="8" w:space="0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192">
    <w:name w:val="Medium List 1 Accent 6"/>
    <w:basedOn w:val="12"/>
    <w:uiPriority w:val="65"/>
    <w:rPr>
      <w:color w:val="000000"/>
    </w:rPr>
    <w:tblPr>
      <w:tblBorders>
        <w:top w:val="single" w:color="F79646" w:sz="8" w:space="0"/>
        <w:bottom w:val="single" w:color="F79646" w:sz="8" w:space="0"/>
      </w:tblBorders>
    </w:tblPr>
    <w:tblStylePr w:type="firstRow">
      <w:rPr>
        <w:rFonts w:cs="Times New Roman"/>
      </w:rPr>
      <w:tblPr/>
      <w:tcPr>
        <w:tcBorders>
          <w:top w:val="nil"/>
          <w:left w:val="single" w:color="F79646" w:sz="8" w:space="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sz="8" w:space="0"/>
          <w:left w:val="single" w:color="F79646" w:sz="8" w:space="0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193">
    <w:name w:val="Medium Lis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000000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000000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000000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4">
    <w:name w:val="Medium List 2 Accent 1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F81B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F81B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F81B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5">
    <w:name w:val="Medium List 2 Accent 2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C0504D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C0504D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6">
    <w:name w:val="Medium List 2 Accent 3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9BBB59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9BBB59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7">
    <w:name w:val="Medium List 2 Accent 4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8064A2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8064A2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8">
    <w:name w:val="Medium List 2 Accent 5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4BACC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4BACC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199">
    <w:name w:val="Medium List 2 Accent 6"/>
    <w:basedOn w:val="12"/>
    <w:uiPriority w:val="66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color="F79646" w:sz="8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sz="8" w:space="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nil"/>
          <w:bottom w:val="single" w:color="F79646" w:sz="8" w:space="0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left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200">
    <w:name w:val="Medium Grid 1"/>
    <w:basedOn w:val="12"/>
    <w:uiPriority w:val="67"/>
    <w:tblPr>
      <w:tblBorders>
        <w:top w:val="single" w:color="404040" w:sz="8" w:space="0"/>
        <w:left w:val="single" w:color="404040" w:sz="8" w:space="0"/>
        <w:bottom w:val="single" w:color="404040" w:sz="8" w:space="0"/>
        <w:right w:val="single" w:color="404040" w:sz="8" w:space="0"/>
        <w:insideH w:val="single" w:color="404040" w:sz="8" w:space="0"/>
        <w:insideV w:val="single" w:color="404040" w:sz="8" w:space="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01">
    <w:name w:val="Medium Grid 1 Accent 1"/>
    <w:basedOn w:val="12"/>
    <w:uiPriority w:val="67"/>
    <w:tblPr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02">
    <w:name w:val="Medium Grid 1 Accent 2"/>
    <w:basedOn w:val="12"/>
    <w:uiPriority w:val="67"/>
    <w:tblPr>
      <w:tblBorders>
        <w:top w:val="single" w:color="CF7B79" w:sz="8" w:space="0"/>
        <w:left w:val="single" w:color="CF7B79" w:sz="8" w:space="0"/>
        <w:bottom w:val="single" w:color="CF7B79" w:sz="8" w:space="0"/>
        <w:right w:val="single" w:color="CF7B79" w:sz="8" w:space="0"/>
        <w:insideH w:val="single" w:color="CF7B79" w:sz="8" w:space="0"/>
        <w:insideV w:val="single" w:color="CF7B79" w:sz="8" w:space="0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03">
    <w:name w:val="Medium Grid 1 Accent 3"/>
    <w:basedOn w:val="12"/>
    <w:uiPriority w:val="67"/>
    <w:tblPr>
      <w:tblBorders>
        <w:top w:val="single" w:color="B3CC82" w:sz="8" w:space="0"/>
        <w:left w:val="single" w:color="B3CC82" w:sz="8" w:space="0"/>
        <w:bottom w:val="single" w:color="B3CC82" w:sz="8" w:space="0"/>
        <w:right w:val="single" w:color="B3CC82" w:sz="8" w:space="0"/>
        <w:insideH w:val="single" w:color="B3CC82" w:sz="8" w:space="0"/>
        <w:insideV w:val="single" w:color="B3CC82" w:sz="8" w:space="0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04">
    <w:name w:val="Medium Grid 1 Accent 4"/>
    <w:basedOn w:val="12"/>
    <w:uiPriority w:val="67"/>
    <w:tblPr>
      <w:tblBorders>
        <w:top w:val="single" w:color="9F8AB9" w:sz="8" w:space="0"/>
        <w:left w:val="single" w:color="9F8AB9" w:sz="8" w:space="0"/>
        <w:bottom w:val="single" w:color="9F8AB9" w:sz="8" w:space="0"/>
        <w:right w:val="single" w:color="9F8AB9" w:sz="8" w:space="0"/>
        <w:insideH w:val="single" w:color="9F8AB9" w:sz="8" w:space="0"/>
        <w:insideV w:val="single" w:color="9F8AB9" w:sz="8" w:space="0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05">
    <w:name w:val="Medium Grid 1 Accent 5"/>
    <w:basedOn w:val="12"/>
    <w:uiPriority w:val="67"/>
    <w:tblPr>
      <w:tblBorders>
        <w:top w:val="single" w:color="78C0D4" w:sz="8" w:space="0"/>
        <w:left w:val="single" w:color="78C0D4" w:sz="8" w:space="0"/>
        <w:bottom w:val="single" w:color="78C0D4" w:sz="8" w:space="0"/>
        <w:right w:val="single" w:color="78C0D4" w:sz="8" w:space="0"/>
        <w:insideH w:val="single" w:color="78C0D4" w:sz="8" w:space="0"/>
        <w:insideV w:val="single" w:color="78C0D4" w:sz="8" w:space="0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06">
    <w:name w:val="Medium Grid 1 Accent 6"/>
    <w:basedOn w:val="12"/>
    <w:uiPriority w:val="67"/>
    <w:tblPr>
      <w:tblBorders>
        <w:top w:val="single" w:color="F9B074" w:sz="8" w:space="0"/>
        <w:left w:val="single" w:color="F9B074" w:sz="8" w:space="0"/>
        <w:bottom w:val="single" w:color="F9B074" w:sz="8" w:space="0"/>
        <w:right w:val="single" w:color="F9B074" w:sz="8" w:space="0"/>
        <w:insideH w:val="single" w:color="F9B074" w:sz="8" w:space="0"/>
        <w:insideV w:val="single" w:color="F9B074" w:sz="8" w:space="0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207">
    <w:name w:val="Medium Grid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000000" w:sz="8" w:space="0"/>
        <w:left w:val="single" w:color="000000" w:sz="8" w:space="0"/>
        <w:bottom w:val="single" w:color="000000" w:sz="8" w:space="0"/>
        <w:right w:val="single" w:color="000000" w:sz="8" w:space="0"/>
        <w:insideH w:val="single" w:color="000000" w:sz="8" w:space="0"/>
        <w:insideV w:val="single" w:color="000000" w:sz="8" w:space="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208">
    <w:name w:val="Medium Grid 2 Accent 1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F81BD" w:sz="8" w:space="0"/>
        <w:left w:val="single" w:color="4F81BD" w:sz="8" w:space="0"/>
        <w:bottom w:val="single" w:color="4F81BD" w:sz="8" w:space="0"/>
        <w:right w:val="single" w:color="4F81BD" w:sz="8" w:space="0"/>
        <w:insideH w:val="single" w:color="4F81BD" w:sz="8" w:space="0"/>
        <w:insideV w:val="single" w:color="4F81BD" w:sz="8" w:space="0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209">
    <w:name w:val="Medium Grid 2 Accent 2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C0504D" w:sz="8" w:space="0"/>
        <w:left w:val="single" w:color="C0504D" w:sz="8" w:space="0"/>
        <w:bottom w:val="single" w:color="C0504D" w:sz="8" w:space="0"/>
        <w:right w:val="single" w:color="C0504D" w:sz="8" w:space="0"/>
        <w:insideH w:val="single" w:color="C0504D" w:sz="8" w:space="0"/>
        <w:insideV w:val="single" w:color="C0504D" w:sz="8" w:space="0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210">
    <w:name w:val="Medium Grid 2 Accent 3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9BBB59" w:sz="8" w:space="0"/>
        <w:left w:val="single" w:color="9BBB59" w:sz="8" w:space="0"/>
        <w:bottom w:val="single" w:color="9BBB59" w:sz="8" w:space="0"/>
        <w:right w:val="single" w:color="9BBB59" w:sz="8" w:space="0"/>
        <w:insideH w:val="single" w:color="9BBB59" w:sz="8" w:space="0"/>
        <w:insideV w:val="single" w:color="9BBB59" w:sz="8" w:space="0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211">
    <w:name w:val="Medium Grid 2 Accent 4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8064A2" w:sz="8" w:space="0"/>
        <w:left w:val="single" w:color="8064A2" w:sz="8" w:space="0"/>
        <w:bottom w:val="single" w:color="8064A2" w:sz="8" w:space="0"/>
        <w:right w:val="single" w:color="8064A2" w:sz="8" w:space="0"/>
        <w:insideH w:val="single" w:color="8064A2" w:sz="8" w:space="0"/>
        <w:insideV w:val="single" w:color="8064A2" w:sz="8" w:space="0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212">
    <w:name w:val="Medium Grid 2 Accent 5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213">
    <w:name w:val="Medium Grid 2 Accent 6"/>
    <w:basedOn w:val="12"/>
    <w:uiPriority w:val="68"/>
    <w:rPr>
      <w:rFonts w:ascii="SimSun" w:hAnsi="SimSun" w:eastAsia="Courier New" w:cs="Times New Roman"/>
      <w:color w:val="000000"/>
    </w:rPr>
    <w:tblPr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  <w:insideH w:val="single" w:color="F79646" w:sz="8" w:space="0"/>
        <w:insideV w:val="single" w:color="F79646" w:sz="8" w:space="0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214">
    <w:name w:val="Medium Grid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808080"/>
      </w:tcPr>
    </w:tblStylePr>
  </w:style>
  <w:style w:type="table" w:styleId="215">
    <w:name w:val="Medium Grid 3 Accent 1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7BFDE"/>
      </w:tcPr>
    </w:tblStylePr>
  </w:style>
  <w:style w:type="table" w:styleId="216">
    <w:name w:val="Medium Grid 3 Accent 2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DFA7A6"/>
      </w:tcPr>
    </w:tblStylePr>
  </w:style>
  <w:style w:type="table" w:styleId="217">
    <w:name w:val="Medium Grid 3 Accent 3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CDDDAC"/>
      </w:tcPr>
    </w:tblStylePr>
  </w:style>
  <w:style w:type="table" w:styleId="218">
    <w:name w:val="Medium Grid 3 Accent 4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BFB1D0"/>
      </w:tcPr>
    </w:tblStylePr>
  </w:style>
  <w:style w:type="table" w:styleId="219">
    <w:name w:val="Medium Grid 3 Accent 5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A5D5E2"/>
      </w:tcPr>
    </w:tblStylePr>
  </w:style>
  <w:style w:type="table" w:styleId="220">
    <w:name w:val="Medium Grid 3 Accent 6"/>
    <w:basedOn w:val="12"/>
    <w:uiPriority w:val="69"/>
    <w:tblPr>
      <w:tblBorders>
        <w:top w:val="single" w:color="FFFFFF" w:sz="8" w:space="0"/>
        <w:left w:val="single" w:color="FFFFFF" w:sz="8" w:space="0"/>
        <w:bottom w:val="single" w:color="FFFFFF" w:sz="8" w:space="0"/>
        <w:right w:val="single" w:color="FFFFFF" w:sz="8" w:space="0"/>
        <w:insideH w:val="single" w:color="FFFFFF" w:sz="6" w:space="0"/>
        <w:insideV w:val="single" w:color="FFFFFF" w:sz="6" w:space="0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color="FFFFFF" w:sz="8" w:space="0"/>
          <w:left w:val="single" w:color="FFFFFF" w:sz="24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color="FFFFFF" w:sz="24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single" w:sz="8" w:space="0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bottom w:val="single" w:color="FFFFFF" w:sz="8" w:space="0"/>
          <w:right w:val="single" w:color="FFFFF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nil"/>
          <w:bottom w:val="single" w:color="FFFFFF" w:sz="24" w:space="0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sz="8" w:space="0"/>
          <w:insideV w:val="single" w:sz="8" w:space="0"/>
        </w:tcBorders>
        <w:shd w:val="clear" w:color="auto" w:fill="FBCAA2"/>
      </w:tcPr>
    </w:tblStylePr>
  </w:style>
  <w:style w:type="table" w:styleId="221">
    <w:name w:val="Dark List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222">
    <w:name w:val="Dark List Accent 1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223">
    <w:name w:val="Dark List Accent 2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224">
    <w:name w:val="Dark List Accent 3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225">
    <w:name w:val="Dark List Accent 4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226">
    <w:name w:val="Dark List Accent 5"/>
    <w:basedOn w:val="12"/>
    <w:uiPriority w:val="7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227">
    <w:name w:val="Dark List Accent 6"/>
    <w:basedOn w:val="12"/>
    <w:qFormat/>
    <w:uiPriority w:val="7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single" w:color="FFFFFF" w:sz="18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color="FFFFFF" w:sz="18" w:space="0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sz="18" w:space="0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nil"/>
          <w:bottom w:val="single" w:color="FFFFFF" w:sz="18" w:space="0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228">
    <w:name w:val="Colorful Shading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000000" w:sz="4" w:space="0"/>
        <w:bottom w:val="single" w:color="000000" w:sz="4" w:space="0"/>
        <w:right w:val="single" w:color="000000" w:sz="4" w:space="0"/>
        <w:insideH w:val="single" w:color="FFFFFF" w:sz="4" w:space="0"/>
        <w:insideV w:val="single" w:color="FFFFFF" w:sz="4" w:space="0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29">
    <w:name w:val="Colorful Shading Accent 1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4F81BD" w:sz="4" w:space="0"/>
        <w:bottom w:val="single" w:color="4F81BD" w:sz="4" w:space="0"/>
        <w:right w:val="single" w:color="4F81BD" w:sz="4" w:space="0"/>
        <w:insideH w:val="single" w:color="FFFFFF" w:sz="4" w:space="0"/>
        <w:insideV w:val="single" w:color="FFFFFF" w:sz="4" w:space="0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0">
    <w:name w:val="Colorful Shading Accent 2"/>
    <w:basedOn w:val="12"/>
    <w:qFormat/>
    <w:uiPriority w:val="71"/>
    <w:rPr>
      <w:color w:val="000000"/>
    </w:rPr>
    <w:tblPr>
      <w:tblBorders>
        <w:top w:val="single" w:color="C0504D" w:sz="24" w:space="0"/>
        <w:left w:val="single" w:color="C0504D" w:sz="4" w:space="0"/>
        <w:bottom w:val="single" w:color="C0504D" w:sz="4" w:space="0"/>
        <w:right w:val="single" w:color="C0504D" w:sz="4" w:space="0"/>
        <w:insideH w:val="single" w:color="FFFFFF" w:sz="4" w:space="0"/>
        <w:insideV w:val="single" w:color="FFFFFF" w:sz="4" w:space="0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single" w:color="C0504D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1">
    <w:name w:val="Colorful Shading Accent 3"/>
    <w:basedOn w:val="12"/>
    <w:qFormat/>
    <w:uiPriority w:val="71"/>
    <w:rPr>
      <w:color w:val="000000"/>
    </w:rPr>
    <w:tblPr>
      <w:tblBorders>
        <w:top w:val="single" w:color="8064A2" w:sz="24" w:space="0"/>
        <w:left w:val="single" w:color="9BBB59" w:sz="4" w:space="0"/>
        <w:bottom w:val="single" w:color="9BBB59" w:sz="4" w:space="0"/>
        <w:right w:val="single" w:color="9BBB59" w:sz="4" w:space="0"/>
        <w:insideH w:val="single" w:color="FFFFFF" w:sz="4" w:space="0"/>
        <w:insideV w:val="single" w:color="FFFFFF" w:sz="4" w:space="0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single" w:color="8064A2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232">
    <w:name w:val="Colorful Shading Accent 4"/>
    <w:basedOn w:val="12"/>
    <w:qFormat/>
    <w:uiPriority w:val="71"/>
    <w:rPr>
      <w:color w:val="000000"/>
    </w:rPr>
    <w:tblPr>
      <w:tblBorders>
        <w:top w:val="single" w:color="9BBB59" w:sz="24" w:space="0"/>
        <w:left w:val="single" w:color="8064A2" w:sz="4" w:space="0"/>
        <w:bottom w:val="single" w:color="8064A2" w:sz="4" w:space="0"/>
        <w:right w:val="single" w:color="8064A2" w:sz="4" w:space="0"/>
        <w:insideH w:val="single" w:color="FFFFFF" w:sz="4" w:space="0"/>
        <w:insideV w:val="single" w:color="FFFFFF" w:sz="4" w:space="0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single" w:color="9BBB59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3">
    <w:name w:val="Colorful Shading Accent 5"/>
    <w:basedOn w:val="12"/>
    <w:qFormat/>
    <w:uiPriority w:val="71"/>
    <w:rPr>
      <w:color w:val="000000"/>
    </w:rPr>
    <w:tblPr>
      <w:tblBorders>
        <w:top w:val="single" w:color="F79646" w:sz="24" w:space="0"/>
        <w:left w:val="single" w:color="4BACC6" w:sz="4" w:space="0"/>
        <w:bottom w:val="single" w:color="4BACC6" w:sz="4" w:space="0"/>
        <w:right w:val="single" w:color="4BACC6" w:sz="4" w:space="0"/>
        <w:insideH w:val="single" w:color="FFFFFF" w:sz="4" w:space="0"/>
        <w:insideV w:val="single" w:color="FFFFFF" w:sz="4" w:space="0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single" w:color="F7964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4">
    <w:name w:val="Colorful Shading Accent 6"/>
    <w:basedOn w:val="12"/>
    <w:qFormat/>
    <w:uiPriority w:val="71"/>
    <w:rPr>
      <w:color w:val="000000"/>
    </w:rPr>
    <w:tblPr>
      <w:tblBorders>
        <w:top w:val="single" w:color="4BACC6" w:sz="24" w:space="0"/>
        <w:left w:val="single" w:color="F79646" w:sz="4" w:space="0"/>
        <w:bottom w:val="single" w:color="F79646" w:sz="4" w:space="0"/>
        <w:right w:val="single" w:color="F79646" w:sz="4" w:space="0"/>
        <w:insideH w:val="single" w:color="FFFFFF" w:sz="4" w:space="0"/>
        <w:insideV w:val="single" w:color="FFFFFF" w:sz="4" w:space="0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single" w:color="4BACC6" w:sz="24" w:space="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color="FFFFFF" w:sz="6" w:space="0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235">
    <w:name w:val="Colorful List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236">
    <w:name w:val="Colorful List Accent 1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237">
    <w:name w:val="Colorful List Accent 2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238">
    <w:name w:val="Colorful List Accent 3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239">
    <w:name w:val="Colorful List Accent 4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240">
    <w:name w:val="Colorful List Accent 5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241">
    <w:name w:val="Colorful List Accent 6"/>
    <w:basedOn w:val="12"/>
    <w:qFormat/>
    <w:uiPriority w:val="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left w:val="single" w:color="FFFFFF" w:sz="12" w:space="0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color="000000" w:sz="12" w:space="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242">
    <w:name w:val="Colorful Grid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243">
    <w:name w:val="Colorful Grid Accent 1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244">
    <w:name w:val="Colorful Grid Accent 2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245">
    <w:name w:val="Colorful Grid Accent 3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46">
    <w:name w:val="Colorful Grid Accent 4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247">
    <w:name w:val="Colorful Grid Accent 5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248">
    <w:name w:val="Colorful Grid Accent 6"/>
    <w:basedOn w:val="12"/>
    <w:qFormat/>
    <w:uiPriority w:val="73"/>
    <w:rPr>
      <w:color w:val="000000"/>
    </w:rPr>
    <w:tblPr>
      <w:tblBorders>
        <w:insideH w:val="single" w:color="FFFFFF" w:sz="4" w:space="0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1" Type="http://schemas.openxmlformats.org/officeDocument/2006/relationships/fontTable" Target="fontTable.xml"/><Relationship Id="rId40" Type="http://schemas.openxmlformats.org/officeDocument/2006/relationships/numbering" Target="numbering.xml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2025-07-16T08:53:00Z</dcterms:created>
  <dc:creator>Диана Пугач</dc:creator>
  <cp:lastModifiedBy>Диана Пугач</cp:lastModifiedBy>
  <dcterms:modified xsi:type="dcterms:W3CDTF">2026-09-14T09:07:55Z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32971687E2B74DFFA2DE175B765B023C_12</vt:lpwstr>
  </property>
  <property fmtid="{D5CDD505-2E9C-101B-9397-08002B2CF9AE}" pid="4" name="KSOTemplateDocerSaveRecord">
    <vt:lpwstr>eyJoZGlkIjoiNWQ2MjU5MjAyM2M1NGJmMWQzNWRhZGNmY2RhNWViMzkiLCJ1c2VySWQiOiIxMTE1MDM0NDEyMjkwNiJ9</vt:lpwstr>
  </property>
</Properties>
</file>