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46" w:rsidRPr="00B35417" w:rsidRDefault="006F5546" w:rsidP="006F5546">
      <w:pPr>
        <w:jc w:val="center"/>
        <w:rPr>
          <w:b/>
          <w:sz w:val="26"/>
          <w:szCs w:val="26"/>
          <w:lang w:val="en-US"/>
        </w:rPr>
      </w:pPr>
      <w:r w:rsidRPr="00B35417">
        <w:rPr>
          <w:b/>
          <w:sz w:val="26"/>
          <w:szCs w:val="26"/>
        </w:rPr>
        <w:t>Классификация</w:t>
      </w:r>
      <w:r w:rsidRPr="00B35417">
        <w:rPr>
          <w:b/>
          <w:sz w:val="26"/>
          <w:szCs w:val="26"/>
          <w:lang w:val="en-US"/>
        </w:rPr>
        <w:t xml:space="preserve"> </w:t>
      </w:r>
      <w:r w:rsidRPr="00B35417">
        <w:rPr>
          <w:b/>
          <w:sz w:val="26"/>
          <w:szCs w:val="26"/>
        </w:rPr>
        <w:t>фармацевтических</w:t>
      </w:r>
      <w:r w:rsidRPr="00B35417">
        <w:rPr>
          <w:b/>
          <w:sz w:val="26"/>
          <w:szCs w:val="26"/>
          <w:lang w:val="en-US"/>
        </w:rPr>
        <w:t xml:space="preserve"> </w:t>
      </w:r>
      <w:r w:rsidRPr="00B35417">
        <w:rPr>
          <w:b/>
          <w:sz w:val="26"/>
          <w:szCs w:val="26"/>
        </w:rPr>
        <w:t>препаратов</w:t>
      </w:r>
    </w:p>
    <w:p w:rsidR="006F5546" w:rsidRPr="00B35417" w:rsidRDefault="006F5546" w:rsidP="006F5546">
      <w:pPr>
        <w:jc w:val="center"/>
        <w:rPr>
          <w:b/>
          <w:sz w:val="26"/>
          <w:szCs w:val="26"/>
          <w:lang w:val="ro-RO"/>
        </w:rPr>
      </w:pP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Классификационная система A.T.C. (</w:t>
      </w:r>
      <w:r w:rsidRPr="00B35417">
        <w:rPr>
          <w:b/>
          <w:sz w:val="26"/>
          <w:szCs w:val="26"/>
          <w:lang w:val="en-US"/>
        </w:rPr>
        <w:t>anatomical – therapeutic - chemical</w:t>
      </w:r>
      <w:r w:rsidRPr="00B35417">
        <w:rPr>
          <w:b/>
          <w:sz w:val="26"/>
          <w:szCs w:val="26"/>
          <w:lang w:val="ro-RO"/>
        </w:rPr>
        <w:t xml:space="preserve">) </w:t>
      </w:r>
      <w:r w:rsidRPr="00B35417">
        <w:rPr>
          <w:sz w:val="26"/>
          <w:szCs w:val="26"/>
          <w:lang w:val="ro-RO"/>
        </w:rPr>
        <w:t>– рекомендована W.H.O. Collaborating Center Statistics Methodology и Nord Council on Medicine (в Номенклатуре фармацевтических препаратов и биологических продуктов для человеческого потребления).</w:t>
      </w: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Принцип классифицирования согласно этой системе основан на следующих критериях</w:t>
      </w:r>
      <w:r w:rsidRPr="00B35417">
        <w:rPr>
          <w:sz w:val="26"/>
          <w:szCs w:val="26"/>
          <w:lang w:val="ro-RO"/>
        </w:rPr>
        <w:t xml:space="preserve">: </w:t>
      </w:r>
    </w:p>
    <w:p w:rsidR="006F5546" w:rsidRPr="00B35417" w:rsidRDefault="006F5546" w:rsidP="006F5546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место действия препарата</w:t>
      </w:r>
      <w:r w:rsidRPr="00B35417">
        <w:rPr>
          <w:sz w:val="26"/>
          <w:szCs w:val="26"/>
          <w:lang w:val="ro-RO"/>
        </w:rPr>
        <w:t xml:space="preserve"> (anatomical);</w:t>
      </w:r>
    </w:p>
    <w:p w:rsidR="006F5546" w:rsidRPr="00B35417" w:rsidRDefault="006F5546" w:rsidP="006F5546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тип действия препарата</w:t>
      </w:r>
      <w:r w:rsidRPr="00B35417">
        <w:rPr>
          <w:sz w:val="26"/>
          <w:szCs w:val="26"/>
          <w:lang w:val="ro-RO"/>
        </w:rPr>
        <w:t xml:space="preserve"> (therapeutic);</w:t>
      </w:r>
    </w:p>
    <w:p w:rsidR="006F5546" w:rsidRPr="00B35417" w:rsidRDefault="006F5546" w:rsidP="006F5546">
      <w:pPr>
        <w:numPr>
          <w:ilvl w:val="0"/>
          <w:numId w:val="1"/>
        </w:numPr>
        <w:jc w:val="both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химическая принадлежность препарата</w:t>
      </w:r>
      <w:r w:rsidRPr="00B35417">
        <w:rPr>
          <w:sz w:val="26"/>
          <w:szCs w:val="26"/>
          <w:lang w:val="ro-RO"/>
        </w:rPr>
        <w:t xml:space="preserve"> (chemical).</w:t>
      </w: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Исходя из этих 3 критериев, фармацевтические препараты были разделены по 5 уровням</w:t>
      </w:r>
      <w:r w:rsidRPr="00B35417">
        <w:rPr>
          <w:sz w:val="26"/>
          <w:szCs w:val="26"/>
          <w:lang w:val="ro-RO"/>
        </w:rPr>
        <w:t>:</w:t>
      </w:r>
    </w:p>
    <w:p w:rsidR="006F5546" w:rsidRPr="00B35417" w:rsidRDefault="00B35417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i/>
          <w:sz w:val="26"/>
          <w:szCs w:val="26"/>
          <w:lang w:val="ro-RO"/>
        </w:rPr>
        <w:t>-</w:t>
      </w:r>
      <w:r w:rsidRPr="00B35417">
        <w:rPr>
          <w:i/>
          <w:sz w:val="26"/>
          <w:szCs w:val="26"/>
        </w:rPr>
        <w:t xml:space="preserve"> </w:t>
      </w:r>
      <w:r w:rsidR="006F5546" w:rsidRPr="00B35417">
        <w:rPr>
          <w:i/>
          <w:sz w:val="26"/>
          <w:szCs w:val="26"/>
          <w:lang w:val="ro-RO"/>
        </w:rPr>
        <w:t>I</w:t>
      </w:r>
      <w:r w:rsidR="006F5546" w:rsidRPr="00B35417">
        <w:rPr>
          <w:i/>
          <w:sz w:val="26"/>
          <w:szCs w:val="26"/>
        </w:rPr>
        <w:t xml:space="preserve"> уровень</w:t>
      </w:r>
      <w:r w:rsidR="006F5546" w:rsidRPr="00B35417">
        <w:rPr>
          <w:i/>
          <w:sz w:val="26"/>
          <w:szCs w:val="26"/>
          <w:lang w:val="ro-RO"/>
        </w:rPr>
        <w:t xml:space="preserve">: </w:t>
      </w:r>
      <w:r w:rsidR="006F5546" w:rsidRPr="00B35417">
        <w:rPr>
          <w:sz w:val="26"/>
          <w:szCs w:val="26"/>
        </w:rPr>
        <w:t>анатомическая система</w:t>
      </w:r>
      <w:r w:rsidR="006F5546" w:rsidRPr="00B35417">
        <w:rPr>
          <w:sz w:val="26"/>
          <w:szCs w:val="26"/>
          <w:lang w:val="ro-RO"/>
        </w:rPr>
        <w:t xml:space="preserve"> (</w:t>
      </w:r>
      <w:r w:rsidR="00940A83" w:rsidRPr="00B35417">
        <w:rPr>
          <w:sz w:val="26"/>
          <w:szCs w:val="26"/>
        </w:rPr>
        <w:t>обозначается прописными латинскими буквами</w:t>
      </w:r>
      <w:r w:rsidR="006F5546" w:rsidRPr="00B35417">
        <w:rPr>
          <w:sz w:val="26"/>
          <w:szCs w:val="26"/>
          <w:lang w:val="ro-RO"/>
        </w:rPr>
        <w:t xml:space="preserve">) - 14 </w:t>
      </w:r>
      <w:r w:rsidR="00940A83" w:rsidRPr="00B35417">
        <w:rPr>
          <w:sz w:val="26"/>
          <w:szCs w:val="26"/>
        </w:rPr>
        <w:t>групп обозначаемых</w:t>
      </w:r>
      <w:r w:rsidR="006F5546" w:rsidRPr="00B35417">
        <w:rPr>
          <w:sz w:val="26"/>
          <w:szCs w:val="26"/>
          <w:lang w:val="ro-RO"/>
        </w:rPr>
        <w:t xml:space="preserve"> A, B, C, D, G, H, J, L, M, N, P, R, S, V;</w:t>
      </w: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i/>
          <w:sz w:val="26"/>
          <w:szCs w:val="26"/>
          <w:lang w:val="ro-RO"/>
        </w:rPr>
        <w:t>- II</w:t>
      </w:r>
      <w:r w:rsidR="00940A83" w:rsidRPr="00B35417">
        <w:rPr>
          <w:i/>
          <w:sz w:val="26"/>
          <w:szCs w:val="26"/>
        </w:rPr>
        <w:t xml:space="preserve"> уровень</w:t>
      </w:r>
      <w:r w:rsidRPr="00B35417">
        <w:rPr>
          <w:i/>
          <w:sz w:val="26"/>
          <w:szCs w:val="26"/>
          <w:lang w:val="ro-RO"/>
        </w:rPr>
        <w:t>:</w:t>
      </w:r>
      <w:r w:rsidRPr="00B35417">
        <w:rPr>
          <w:sz w:val="26"/>
          <w:szCs w:val="26"/>
          <w:lang w:val="ro-RO"/>
        </w:rPr>
        <w:t xml:space="preserve"> </w:t>
      </w:r>
      <w:r w:rsidR="00940A83" w:rsidRPr="00B35417">
        <w:rPr>
          <w:sz w:val="26"/>
          <w:szCs w:val="26"/>
        </w:rPr>
        <w:t>терапевтическая группа</w:t>
      </w:r>
      <w:r w:rsidRPr="00B35417">
        <w:rPr>
          <w:sz w:val="26"/>
          <w:szCs w:val="26"/>
          <w:lang w:val="ro-RO"/>
        </w:rPr>
        <w:t xml:space="preserve"> (</w:t>
      </w:r>
      <w:r w:rsidR="00940A83" w:rsidRPr="00B35417">
        <w:rPr>
          <w:sz w:val="26"/>
          <w:szCs w:val="26"/>
        </w:rPr>
        <w:t>обозначается арабскими цифрами</w:t>
      </w:r>
      <w:r w:rsidRPr="00B35417">
        <w:rPr>
          <w:sz w:val="26"/>
          <w:szCs w:val="26"/>
          <w:lang w:val="ro-RO"/>
        </w:rPr>
        <w:t>);</w:t>
      </w: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i/>
          <w:sz w:val="26"/>
          <w:szCs w:val="26"/>
          <w:lang w:val="ro-RO"/>
        </w:rPr>
        <w:t>- III</w:t>
      </w:r>
      <w:r w:rsidR="00940A83" w:rsidRPr="00B35417">
        <w:rPr>
          <w:i/>
          <w:sz w:val="26"/>
          <w:szCs w:val="26"/>
          <w:lang w:val="ro-RO"/>
        </w:rPr>
        <w:t xml:space="preserve"> уровень</w:t>
      </w:r>
      <w:r w:rsidRPr="00B35417">
        <w:rPr>
          <w:i/>
          <w:sz w:val="26"/>
          <w:szCs w:val="26"/>
          <w:lang w:val="ro-RO"/>
        </w:rPr>
        <w:t>:</w:t>
      </w:r>
      <w:r w:rsidRPr="00B35417">
        <w:rPr>
          <w:sz w:val="26"/>
          <w:szCs w:val="26"/>
          <w:lang w:val="ro-RO"/>
        </w:rPr>
        <w:t xml:space="preserve"> </w:t>
      </w:r>
      <w:r w:rsidR="00940A83" w:rsidRPr="00B35417">
        <w:rPr>
          <w:sz w:val="26"/>
          <w:szCs w:val="26"/>
          <w:lang w:val="ro-RO"/>
        </w:rPr>
        <w:t xml:space="preserve">терапевтическая подгруппа </w:t>
      </w:r>
      <w:r w:rsidRPr="00B35417">
        <w:rPr>
          <w:sz w:val="26"/>
          <w:szCs w:val="26"/>
          <w:lang w:val="ro-RO"/>
        </w:rPr>
        <w:t>(</w:t>
      </w:r>
      <w:r w:rsidR="00940A83" w:rsidRPr="00B35417">
        <w:rPr>
          <w:sz w:val="26"/>
          <w:szCs w:val="26"/>
        </w:rPr>
        <w:t>обозначается прописными латинскими буквами</w:t>
      </w:r>
      <w:r w:rsidRPr="00B35417">
        <w:rPr>
          <w:sz w:val="26"/>
          <w:szCs w:val="26"/>
          <w:lang w:val="ro-RO"/>
        </w:rPr>
        <w:t>);</w:t>
      </w: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i/>
          <w:sz w:val="26"/>
          <w:szCs w:val="26"/>
          <w:lang w:val="ro-RO"/>
        </w:rPr>
        <w:t>- IV</w:t>
      </w:r>
      <w:r w:rsidR="00940A83" w:rsidRPr="00B35417">
        <w:rPr>
          <w:i/>
          <w:sz w:val="26"/>
          <w:szCs w:val="26"/>
        </w:rPr>
        <w:t xml:space="preserve"> уровень</w:t>
      </w:r>
      <w:r w:rsidRPr="00B35417">
        <w:rPr>
          <w:i/>
          <w:sz w:val="26"/>
          <w:szCs w:val="26"/>
          <w:lang w:val="ro-RO"/>
        </w:rPr>
        <w:t>:</w:t>
      </w:r>
      <w:r w:rsidRPr="00B35417">
        <w:rPr>
          <w:sz w:val="26"/>
          <w:szCs w:val="26"/>
          <w:lang w:val="ro-RO"/>
        </w:rPr>
        <w:t xml:space="preserve"> </w:t>
      </w:r>
      <w:r w:rsidR="00940A83" w:rsidRPr="00B35417">
        <w:rPr>
          <w:sz w:val="26"/>
          <w:szCs w:val="26"/>
        </w:rPr>
        <w:t>химический класс</w:t>
      </w:r>
      <w:r w:rsidRPr="00B35417">
        <w:rPr>
          <w:sz w:val="26"/>
          <w:szCs w:val="26"/>
          <w:lang w:val="ro-RO"/>
        </w:rPr>
        <w:t xml:space="preserve"> (</w:t>
      </w:r>
      <w:r w:rsidR="00940A83" w:rsidRPr="00B35417">
        <w:rPr>
          <w:sz w:val="26"/>
          <w:szCs w:val="26"/>
        </w:rPr>
        <w:t>обозначается прописными латинскими буквами</w:t>
      </w:r>
      <w:r w:rsidRPr="00B35417">
        <w:rPr>
          <w:sz w:val="26"/>
          <w:szCs w:val="26"/>
          <w:lang w:val="ro-RO"/>
        </w:rPr>
        <w:t>);</w:t>
      </w: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i/>
          <w:sz w:val="26"/>
          <w:szCs w:val="26"/>
          <w:lang w:val="ro-RO"/>
        </w:rPr>
        <w:t>- V</w:t>
      </w:r>
      <w:r w:rsidR="00940A83" w:rsidRPr="00B35417">
        <w:rPr>
          <w:i/>
          <w:sz w:val="26"/>
          <w:szCs w:val="26"/>
        </w:rPr>
        <w:t xml:space="preserve"> уровень</w:t>
      </w:r>
      <w:r w:rsidRPr="00B35417">
        <w:rPr>
          <w:i/>
          <w:sz w:val="26"/>
          <w:szCs w:val="26"/>
          <w:lang w:val="ro-RO"/>
        </w:rPr>
        <w:t>:</w:t>
      </w:r>
      <w:r w:rsidRPr="00B35417">
        <w:rPr>
          <w:sz w:val="26"/>
          <w:szCs w:val="26"/>
          <w:lang w:val="ro-RO"/>
        </w:rPr>
        <w:t xml:space="preserve"> </w:t>
      </w:r>
      <w:r w:rsidR="00940A83" w:rsidRPr="00B35417">
        <w:rPr>
          <w:sz w:val="26"/>
          <w:szCs w:val="26"/>
        </w:rPr>
        <w:t>химический подкласс</w:t>
      </w:r>
      <w:r w:rsidR="00940A83" w:rsidRPr="00B35417">
        <w:rPr>
          <w:sz w:val="26"/>
          <w:szCs w:val="26"/>
          <w:lang w:val="ro-RO"/>
        </w:rPr>
        <w:t xml:space="preserve"> </w:t>
      </w:r>
      <w:r w:rsidRPr="00B35417">
        <w:rPr>
          <w:sz w:val="26"/>
          <w:szCs w:val="26"/>
          <w:lang w:val="ro-RO"/>
        </w:rPr>
        <w:t>(</w:t>
      </w:r>
      <w:r w:rsidR="00940A83" w:rsidRPr="00B35417">
        <w:rPr>
          <w:sz w:val="26"/>
          <w:szCs w:val="26"/>
        </w:rPr>
        <w:t>обозначается арабскими цифрами</w:t>
      </w:r>
      <w:r w:rsidRPr="00B35417">
        <w:rPr>
          <w:sz w:val="26"/>
          <w:szCs w:val="26"/>
          <w:lang w:val="ro-RO"/>
        </w:rPr>
        <w:t>);</w:t>
      </w:r>
    </w:p>
    <w:p w:rsidR="006F5546" w:rsidRPr="00B35417" w:rsidRDefault="006F5546" w:rsidP="006F5546">
      <w:pPr>
        <w:ind w:firstLine="284"/>
        <w:jc w:val="both"/>
        <w:rPr>
          <w:sz w:val="26"/>
          <w:szCs w:val="26"/>
          <w:lang w:val="ro-RO"/>
        </w:rPr>
      </w:pPr>
    </w:p>
    <w:p w:rsidR="006F5546" w:rsidRPr="00B35417" w:rsidRDefault="00940A83" w:rsidP="006F5546">
      <w:pPr>
        <w:ind w:firstLine="284"/>
        <w:jc w:val="both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 xml:space="preserve">14 основных групп </w:t>
      </w:r>
      <w:r w:rsidRPr="00B35417">
        <w:rPr>
          <w:sz w:val="26"/>
          <w:szCs w:val="26"/>
          <w:lang w:val="en-US"/>
        </w:rPr>
        <w:t>I</w:t>
      </w:r>
      <w:r w:rsidRPr="00B35417">
        <w:rPr>
          <w:sz w:val="26"/>
          <w:szCs w:val="26"/>
        </w:rPr>
        <w:t xml:space="preserve"> уровня включают препараты для лечения следующих анатомических систем</w:t>
      </w:r>
      <w:r w:rsidR="006F5546" w:rsidRPr="00B35417">
        <w:rPr>
          <w:sz w:val="26"/>
          <w:szCs w:val="26"/>
          <w:lang w:val="ro-RO"/>
        </w:rPr>
        <w:t>:</w:t>
      </w:r>
    </w:p>
    <w:p w:rsidR="006F5546" w:rsidRPr="00B35417" w:rsidRDefault="006F5546" w:rsidP="006F5546">
      <w:pPr>
        <w:rPr>
          <w:b/>
          <w:sz w:val="26"/>
          <w:szCs w:val="26"/>
          <w:lang w:val="ro-RO"/>
        </w:rPr>
      </w:pPr>
    </w:p>
    <w:p w:rsidR="006F5546" w:rsidRPr="00B35417" w:rsidRDefault="006F5546" w:rsidP="006F5546">
      <w:pPr>
        <w:rPr>
          <w:b/>
          <w:sz w:val="26"/>
          <w:szCs w:val="26"/>
          <w:lang w:val="ro-RO"/>
        </w:rPr>
        <w:sectPr w:rsidR="006F5546" w:rsidRPr="00B35417" w:rsidSect="00B35417"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6F5546" w:rsidRPr="00B35417" w:rsidRDefault="006F5546" w:rsidP="006F5546">
      <w:pPr>
        <w:rPr>
          <w:b/>
          <w:i/>
          <w:sz w:val="26"/>
          <w:szCs w:val="26"/>
        </w:rPr>
      </w:pPr>
      <w:r w:rsidRPr="00B35417">
        <w:rPr>
          <w:b/>
          <w:sz w:val="26"/>
          <w:szCs w:val="26"/>
          <w:lang w:val="ro-RO"/>
        </w:rPr>
        <w:lastRenderedPageBreak/>
        <w:t>A.</w:t>
      </w:r>
      <w:r w:rsidRPr="00B35417">
        <w:rPr>
          <w:b/>
          <w:i/>
          <w:sz w:val="26"/>
          <w:szCs w:val="26"/>
          <w:lang w:val="ro-RO"/>
        </w:rPr>
        <w:t xml:space="preserve"> </w:t>
      </w:r>
      <w:r w:rsidR="00940A83" w:rsidRPr="00B35417">
        <w:rPr>
          <w:b/>
          <w:i/>
          <w:sz w:val="26"/>
          <w:szCs w:val="26"/>
        </w:rPr>
        <w:t xml:space="preserve">Пищеварительная система и метаболизм 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средства для ротовой полости;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 xml:space="preserve">противокислотные, </w:t>
      </w:r>
      <w:proofErr w:type="spellStart"/>
      <w:r w:rsidRPr="00B35417">
        <w:rPr>
          <w:sz w:val="26"/>
          <w:szCs w:val="26"/>
        </w:rPr>
        <w:t>противоязвенные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спазмолитики</w:t>
      </w:r>
      <w:proofErr w:type="spellEnd"/>
      <w:r w:rsidRPr="00B35417">
        <w:rPr>
          <w:sz w:val="26"/>
          <w:szCs w:val="26"/>
        </w:rPr>
        <w:t>, антихолинергические препараты и стимуляторы перистальтики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противорвотные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желчного пузыря и печени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слабительные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противодиарейные</w:t>
      </w:r>
      <w:proofErr w:type="spellEnd"/>
      <w:r w:rsidRPr="00B35417">
        <w:rPr>
          <w:sz w:val="26"/>
          <w:szCs w:val="26"/>
        </w:rPr>
        <w:t xml:space="preserve">, противовоспалительные, </w:t>
      </w:r>
      <w:proofErr w:type="spellStart"/>
      <w:r w:rsidRPr="00B35417">
        <w:rPr>
          <w:sz w:val="26"/>
          <w:szCs w:val="26"/>
        </w:rPr>
        <w:t>противоинфекционные</w:t>
      </w:r>
      <w:proofErr w:type="spellEnd"/>
      <w:r w:rsidRPr="00B35417">
        <w:rPr>
          <w:sz w:val="26"/>
          <w:szCs w:val="26"/>
        </w:rPr>
        <w:t xml:space="preserve"> </w:t>
      </w:r>
      <w:r w:rsidR="00AF7BFC" w:rsidRPr="00B35417">
        <w:rPr>
          <w:sz w:val="26"/>
          <w:szCs w:val="26"/>
        </w:rPr>
        <w:t xml:space="preserve"> препараты </w:t>
      </w:r>
      <w:r w:rsidRPr="00B35417">
        <w:rPr>
          <w:sz w:val="26"/>
          <w:szCs w:val="26"/>
        </w:rPr>
        <w:t>при кишечных инфекциях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ожирения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др</w:t>
      </w:r>
      <w:r w:rsidR="00722990" w:rsidRPr="00B35417">
        <w:rPr>
          <w:sz w:val="26"/>
          <w:szCs w:val="26"/>
        </w:rPr>
        <w:t>угие</w:t>
      </w:r>
      <w:r w:rsidRPr="00B35417">
        <w:rPr>
          <w:sz w:val="26"/>
          <w:szCs w:val="26"/>
        </w:rPr>
        <w:t xml:space="preserve"> препараты</w:t>
      </w:r>
      <w:r w:rsidR="00AF7BFC" w:rsidRPr="00B35417">
        <w:rPr>
          <w:sz w:val="26"/>
          <w:szCs w:val="26"/>
        </w:rPr>
        <w:t>,</w:t>
      </w:r>
      <w:r w:rsidRPr="00B35417">
        <w:rPr>
          <w:sz w:val="26"/>
          <w:szCs w:val="26"/>
        </w:rPr>
        <w:t xml:space="preserve"> включая пищеварительные ферменты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диабета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витамины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минеральные вещества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укрепляющие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940A83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системные анаболики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b/>
          <w:sz w:val="26"/>
          <w:szCs w:val="26"/>
        </w:rPr>
      </w:pPr>
      <w:r w:rsidRPr="00B35417">
        <w:rPr>
          <w:b/>
          <w:sz w:val="26"/>
          <w:szCs w:val="26"/>
          <w:lang w:val="ro-RO"/>
        </w:rPr>
        <w:t>B.</w:t>
      </w:r>
      <w:r w:rsidRPr="00B35417">
        <w:rPr>
          <w:b/>
          <w:i/>
          <w:sz w:val="26"/>
          <w:szCs w:val="26"/>
          <w:lang w:val="ro-RO"/>
        </w:rPr>
        <w:t xml:space="preserve"> </w:t>
      </w:r>
      <w:r w:rsidR="00940A83" w:rsidRPr="00B35417">
        <w:rPr>
          <w:b/>
          <w:i/>
          <w:sz w:val="26"/>
          <w:szCs w:val="26"/>
        </w:rPr>
        <w:t>Кровь и кроветворные органы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lastRenderedPageBreak/>
        <w:t>антикоагулянты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антигеморрагические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противоанемические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гиполипидемические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 xml:space="preserve">заменители плазмы и </w:t>
      </w:r>
      <w:proofErr w:type="spellStart"/>
      <w:r w:rsidRPr="00B35417">
        <w:rPr>
          <w:sz w:val="26"/>
          <w:szCs w:val="26"/>
        </w:rPr>
        <w:t>инфузионные</w:t>
      </w:r>
      <w:proofErr w:type="spellEnd"/>
      <w:r w:rsidRPr="00B35417">
        <w:rPr>
          <w:sz w:val="26"/>
          <w:szCs w:val="26"/>
        </w:rPr>
        <w:t xml:space="preserve"> растворы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другие гематологические препараты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b/>
          <w:i/>
          <w:sz w:val="26"/>
          <w:szCs w:val="26"/>
        </w:rPr>
      </w:pPr>
      <w:r w:rsidRPr="00B35417">
        <w:rPr>
          <w:b/>
          <w:sz w:val="26"/>
          <w:szCs w:val="26"/>
          <w:lang w:val="ro-RO"/>
        </w:rPr>
        <w:t>C.</w:t>
      </w:r>
      <w:r w:rsidRPr="00B35417">
        <w:rPr>
          <w:b/>
          <w:i/>
          <w:sz w:val="26"/>
          <w:szCs w:val="26"/>
          <w:lang w:val="ro-RO"/>
        </w:rPr>
        <w:t xml:space="preserve"> </w:t>
      </w:r>
      <w:proofErr w:type="spellStart"/>
      <w:r w:rsidR="00722990" w:rsidRPr="00B35417">
        <w:rPr>
          <w:b/>
          <w:i/>
          <w:sz w:val="26"/>
          <w:szCs w:val="26"/>
        </w:rPr>
        <w:t>Сердечно-сосудистсая</w:t>
      </w:r>
      <w:proofErr w:type="spellEnd"/>
      <w:r w:rsidR="00722990" w:rsidRPr="00B35417">
        <w:rPr>
          <w:b/>
          <w:i/>
          <w:sz w:val="26"/>
          <w:szCs w:val="26"/>
        </w:rPr>
        <w:t xml:space="preserve"> система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сердечных заболеваний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антигипертензивные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диуретики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периферические вазодилататоры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вазопротекторы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  <w:lang w:val="ro-RO"/>
        </w:rPr>
        <w:t>β</w:t>
      </w:r>
      <w:r w:rsidRPr="00B35417">
        <w:rPr>
          <w:sz w:val="26"/>
          <w:szCs w:val="26"/>
        </w:rPr>
        <w:t>-</w:t>
      </w:r>
      <w:proofErr w:type="spellStart"/>
      <w:r w:rsidRPr="00B35417">
        <w:rPr>
          <w:sz w:val="26"/>
          <w:szCs w:val="26"/>
        </w:rPr>
        <w:t>блокаторы</w:t>
      </w:r>
      <w:proofErr w:type="spellEnd"/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tabs>
          <w:tab w:val="num" w:pos="0"/>
        </w:tabs>
        <w:rPr>
          <w:sz w:val="26"/>
          <w:szCs w:val="26"/>
          <w:lang w:val="ro-RO"/>
        </w:rPr>
      </w:pPr>
    </w:p>
    <w:p w:rsidR="006F5546" w:rsidRPr="00B35417" w:rsidRDefault="006F5546" w:rsidP="006F5546">
      <w:pPr>
        <w:tabs>
          <w:tab w:val="num" w:pos="0"/>
        </w:tabs>
        <w:rPr>
          <w:b/>
          <w:i/>
          <w:sz w:val="26"/>
          <w:szCs w:val="26"/>
        </w:rPr>
      </w:pPr>
      <w:r w:rsidRPr="00B35417">
        <w:rPr>
          <w:b/>
          <w:sz w:val="26"/>
          <w:szCs w:val="26"/>
          <w:lang w:val="ro-RO"/>
        </w:rPr>
        <w:t>D.</w:t>
      </w:r>
      <w:r w:rsidRPr="00B35417">
        <w:rPr>
          <w:b/>
          <w:i/>
          <w:sz w:val="26"/>
          <w:szCs w:val="26"/>
          <w:lang w:val="ro-RO"/>
        </w:rPr>
        <w:t xml:space="preserve"> </w:t>
      </w:r>
      <w:r w:rsidR="00722990" w:rsidRPr="00B35417">
        <w:rPr>
          <w:b/>
          <w:i/>
          <w:sz w:val="26"/>
          <w:szCs w:val="26"/>
        </w:rPr>
        <w:t>Дерматологические препараты: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противогрибковые дерматологические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мягчительные и защитные средства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ран и язв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снимающие зуд, антигистаминные препараты анестетики местного действия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lastRenderedPageBreak/>
        <w:t>препараты для лечения псориаза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антибиотики и химиотерапевтические препараты дерматологического применения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кортикостероиды дерматологического применения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 xml:space="preserve">антисептики и </w:t>
      </w:r>
      <w:proofErr w:type="spellStart"/>
      <w:r w:rsidRPr="00B35417">
        <w:rPr>
          <w:sz w:val="26"/>
          <w:szCs w:val="26"/>
        </w:rPr>
        <w:t>дезинфектанты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противоугревые</w:t>
      </w:r>
      <w:proofErr w:type="spellEnd"/>
      <w:r w:rsidRPr="00B35417">
        <w:rPr>
          <w:sz w:val="26"/>
          <w:szCs w:val="26"/>
        </w:rPr>
        <w:t xml:space="preserve">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jc w:val="both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другие препараты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tabs>
          <w:tab w:val="num" w:pos="0"/>
        </w:tabs>
        <w:jc w:val="both"/>
        <w:rPr>
          <w:sz w:val="26"/>
          <w:szCs w:val="26"/>
          <w:lang w:val="ro-RO"/>
        </w:rPr>
      </w:pPr>
    </w:p>
    <w:p w:rsidR="006F5546" w:rsidRPr="00B35417" w:rsidRDefault="006F5546" w:rsidP="006F5546">
      <w:pPr>
        <w:tabs>
          <w:tab w:val="num" w:pos="0"/>
        </w:tabs>
        <w:rPr>
          <w:b/>
          <w:i/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G.</w:t>
      </w:r>
      <w:r w:rsidRPr="00B35417">
        <w:rPr>
          <w:b/>
          <w:i/>
          <w:sz w:val="26"/>
          <w:szCs w:val="26"/>
          <w:lang w:val="ro-RO"/>
        </w:rPr>
        <w:t xml:space="preserve"> </w:t>
      </w:r>
      <w:r w:rsidR="00722990" w:rsidRPr="00B35417">
        <w:rPr>
          <w:b/>
          <w:i/>
          <w:sz w:val="26"/>
          <w:szCs w:val="26"/>
        </w:rPr>
        <w:t>Мочеполовая система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 xml:space="preserve">гинекологические антисептики и </w:t>
      </w:r>
      <w:proofErr w:type="spellStart"/>
      <w:r w:rsidRPr="00B35417">
        <w:rPr>
          <w:sz w:val="26"/>
          <w:szCs w:val="26"/>
        </w:rPr>
        <w:t>противоинфекционные</w:t>
      </w:r>
      <w:proofErr w:type="spellEnd"/>
      <w:r w:rsidRPr="00B35417">
        <w:rPr>
          <w:sz w:val="26"/>
          <w:szCs w:val="26"/>
        </w:rPr>
        <w:t xml:space="preserve">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722990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другие гинекологические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половые гормоны и модуляторы половой системы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мочевыделительной системы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jc w:val="both"/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b/>
          <w:i/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H.</w:t>
      </w:r>
      <w:r w:rsidRPr="00B35417">
        <w:rPr>
          <w:sz w:val="26"/>
          <w:szCs w:val="26"/>
          <w:lang w:val="ro-RO"/>
        </w:rPr>
        <w:t xml:space="preserve"> </w:t>
      </w:r>
      <w:r w:rsidR="00AF7BFC" w:rsidRPr="00B35417">
        <w:rPr>
          <w:b/>
          <w:i/>
          <w:sz w:val="26"/>
          <w:szCs w:val="26"/>
        </w:rPr>
        <w:t>Системные гормональные препараты (кроме половых гормонов)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AF7BFC" w:rsidP="00AF7BFC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гипофизарные и гипоталамические гормоны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AF7BFC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кортикостероиды системного применения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AF7BFC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щитовидной железы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AF7BFC">
      <w:pPr>
        <w:numPr>
          <w:ilvl w:val="0"/>
          <w:numId w:val="2"/>
        </w:numPr>
        <w:tabs>
          <w:tab w:val="num" w:pos="0"/>
        </w:tabs>
        <w:ind w:left="0" w:firstLine="0"/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препараты, контролирующие гомеостаз кальция.</w:t>
      </w:r>
    </w:p>
    <w:p w:rsidR="006F5546" w:rsidRPr="00B35417" w:rsidRDefault="006F5546" w:rsidP="006F5546">
      <w:pPr>
        <w:jc w:val="both"/>
        <w:rPr>
          <w:sz w:val="26"/>
          <w:szCs w:val="26"/>
          <w:lang w:val="ro-RO"/>
        </w:rPr>
      </w:pPr>
    </w:p>
    <w:p w:rsidR="006F5546" w:rsidRPr="00B35417" w:rsidRDefault="006F5546" w:rsidP="006F5546">
      <w:pPr>
        <w:jc w:val="both"/>
        <w:rPr>
          <w:b/>
          <w:i/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J.</w:t>
      </w:r>
      <w:r w:rsidRPr="00B35417">
        <w:rPr>
          <w:sz w:val="26"/>
          <w:szCs w:val="26"/>
          <w:lang w:val="ro-RO"/>
        </w:rPr>
        <w:t xml:space="preserve"> </w:t>
      </w:r>
      <w:proofErr w:type="spellStart"/>
      <w:r w:rsidR="00AF7BFC" w:rsidRPr="00B35417">
        <w:rPr>
          <w:b/>
          <w:i/>
          <w:sz w:val="26"/>
          <w:szCs w:val="26"/>
        </w:rPr>
        <w:t>Противоинфекционные</w:t>
      </w:r>
      <w:proofErr w:type="spellEnd"/>
      <w:r w:rsidR="00AF7BFC" w:rsidRPr="00B35417">
        <w:rPr>
          <w:b/>
          <w:i/>
          <w:sz w:val="26"/>
          <w:szCs w:val="26"/>
        </w:rPr>
        <w:t xml:space="preserve"> системного действия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антибиотики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противогрибковые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противогрибково-антибактериальные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gramStart"/>
      <w:r w:rsidRPr="00B35417">
        <w:rPr>
          <w:sz w:val="26"/>
          <w:szCs w:val="26"/>
        </w:rPr>
        <w:t>противовирусные системного действия</w:t>
      </w:r>
      <w:r w:rsidR="006F5546" w:rsidRPr="00B35417">
        <w:rPr>
          <w:sz w:val="26"/>
          <w:szCs w:val="26"/>
          <w:lang w:val="ro-RO"/>
        </w:rPr>
        <w:t>;</w:t>
      </w:r>
      <w:proofErr w:type="gramEnd"/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вакцины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L.</w:t>
      </w:r>
      <w:r w:rsidRPr="00B35417">
        <w:rPr>
          <w:sz w:val="26"/>
          <w:szCs w:val="26"/>
          <w:lang w:val="ro-RO"/>
        </w:rPr>
        <w:t xml:space="preserve"> </w:t>
      </w:r>
      <w:r w:rsidR="00AF7BFC" w:rsidRPr="00B35417">
        <w:rPr>
          <w:b/>
          <w:i/>
          <w:sz w:val="26"/>
          <w:szCs w:val="26"/>
        </w:rPr>
        <w:t xml:space="preserve">Антиинфекционные и </w:t>
      </w:r>
      <w:proofErr w:type="spellStart"/>
      <w:r w:rsidR="00AF7BFC" w:rsidRPr="00B35417">
        <w:rPr>
          <w:b/>
          <w:i/>
          <w:sz w:val="26"/>
          <w:szCs w:val="26"/>
        </w:rPr>
        <w:t>им</w:t>
      </w:r>
      <w:r w:rsidR="0026099E">
        <w:rPr>
          <w:b/>
          <w:i/>
          <w:sz w:val="26"/>
          <w:szCs w:val="26"/>
        </w:rPr>
        <w:t>м</w:t>
      </w:r>
      <w:r w:rsidR="00AF7BFC" w:rsidRPr="00B35417">
        <w:rPr>
          <w:b/>
          <w:i/>
          <w:sz w:val="26"/>
          <w:szCs w:val="26"/>
        </w:rPr>
        <w:t>уномодуляторы</w:t>
      </w:r>
      <w:proofErr w:type="spellEnd"/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цитостатики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эндокринной системы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и</w:t>
      </w:r>
      <w:r w:rsidR="0026099E">
        <w:rPr>
          <w:sz w:val="26"/>
          <w:szCs w:val="26"/>
        </w:rPr>
        <w:t>м</w:t>
      </w:r>
      <w:r w:rsidRPr="00B35417">
        <w:rPr>
          <w:sz w:val="26"/>
          <w:szCs w:val="26"/>
        </w:rPr>
        <w:t>муномодуляторы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им</w:t>
      </w:r>
      <w:r w:rsidR="0026099E">
        <w:rPr>
          <w:sz w:val="26"/>
          <w:szCs w:val="26"/>
        </w:rPr>
        <w:t>м</w:t>
      </w:r>
      <w:r w:rsidRPr="00B35417">
        <w:rPr>
          <w:sz w:val="26"/>
          <w:szCs w:val="26"/>
        </w:rPr>
        <w:t>уносупресоры</w:t>
      </w:r>
      <w:proofErr w:type="spellEnd"/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M.</w:t>
      </w:r>
      <w:r w:rsidRPr="00B35417">
        <w:rPr>
          <w:sz w:val="26"/>
          <w:szCs w:val="26"/>
          <w:lang w:val="ro-RO"/>
        </w:rPr>
        <w:t xml:space="preserve"> </w:t>
      </w:r>
      <w:r w:rsidR="00AF7BFC" w:rsidRPr="00B35417">
        <w:rPr>
          <w:b/>
          <w:i/>
          <w:sz w:val="26"/>
          <w:szCs w:val="26"/>
        </w:rPr>
        <w:t>Скелетно-мышечная система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противоревматические и противовоспалительные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lastRenderedPageBreak/>
        <w:t>препараты для лечения мышечных болей и повреждений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миорелаксанты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8F5E1F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>
        <w:rPr>
          <w:sz w:val="26"/>
          <w:szCs w:val="26"/>
        </w:rPr>
        <w:t>противоподагричес</w:t>
      </w:r>
      <w:r w:rsidR="00AF7BFC" w:rsidRPr="00B35417">
        <w:rPr>
          <w:sz w:val="26"/>
          <w:szCs w:val="26"/>
        </w:rPr>
        <w:t>кие</w:t>
      </w:r>
      <w:proofErr w:type="spellEnd"/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N.</w:t>
      </w:r>
      <w:r w:rsidRPr="00B35417">
        <w:rPr>
          <w:sz w:val="26"/>
          <w:szCs w:val="26"/>
          <w:lang w:val="ro-RO"/>
        </w:rPr>
        <w:t xml:space="preserve"> </w:t>
      </w:r>
      <w:r w:rsidR="00AF7BFC" w:rsidRPr="00B35417">
        <w:rPr>
          <w:b/>
          <w:i/>
          <w:sz w:val="26"/>
          <w:szCs w:val="26"/>
        </w:rPr>
        <w:t>Нервная система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анестетики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анальгетики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антиэпилептические</w:t>
      </w:r>
      <w:proofErr w:type="spellEnd"/>
      <w:r w:rsidRPr="00B35417">
        <w:rPr>
          <w:sz w:val="26"/>
          <w:szCs w:val="26"/>
        </w:rPr>
        <w:t xml:space="preserve">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AF7BFC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противопаркинсонические</w:t>
      </w:r>
      <w:proofErr w:type="spellEnd"/>
      <w:r w:rsidRPr="00B35417">
        <w:rPr>
          <w:sz w:val="26"/>
          <w:szCs w:val="26"/>
        </w:rPr>
        <w:t xml:space="preserve"> </w:t>
      </w:r>
      <w:proofErr w:type="spellStart"/>
      <w:r w:rsidRPr="00B35417">
        <w:rPr>
          <w:sz w:val="26"/>
          <w:szCs w:val="26"/>
        </w:rPr>
        <w:t>препраты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нейролептики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аналептики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другие препар</w:t>
      </w:r>
      <w:r w:rsidR="0026099E">
        <w:rPr>
          <w:sz w:val="26"/>
          <w:szCs w:val="26"/>
        </w:rPr>
        <w:t>а</w:t>
      </w:r>
      <w:r w:rsidRPr="00B35417">
        <w:rPr>
          <w:sz w:val="26"/>
          <w:szCs w:val="26"/>
        </w:rPr>
        <w:t>ты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P.</w:t>
      </w:r>
      <w:r w:rsidRPr="00B35417">
        <w:rPr>
          <w:sz w:val="26"/>
          <w:szCs w:val="26"/>
          <w:lang w:val="ro-RO"/>
        </w:rPr>
        <w:t xml:space="preserve"> </w:t>
      </w:r>
      <w:r w:rsidR="00B35417" w:rsidRPr="00B35417">
        <w:rPr>
          <w:b/>
          <w:i/>
          <w:sz w:val="26"/>
          <w:szCs w:val="26"/>
        </w:rPr>
        <w:t>Противопаразитарные препараты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антипротозойные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противоглистные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эктопаразитоциды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R.</w:t>
      </w:r>
      <w:r w:rsidRPr="00B35417">
        <w:rPr>
          <w:sz w:val="26"/>
          <w:szCs w:val="26"/>
          <w:lang w:val="ro-RO"/>
        </w:rPr>
        <w:t xml:space="preserve"> </w:t>
      </w:r>
      <w:r w:rsidR="00B35417" w:rsidRPr="00B35417">
        <w:rPr>
          <w:b/>
          <w:i/>
          <w:sz w:val="26"/>
          <w:szCs w:val="26"/>
        </w:rPr>
        <w:t>Дыхательная система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назальные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ротовой полости и горла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антиастматики</w:t>
      </w:r>
      <w:proofErr w:type="spellEnd"/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кашля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антигистаминные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другие препараты для лечения дыхательной системы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S.</w:t>
      </w:r>
      <w:r w:rsidRPr="00B35417">
        <w:rPr>
          <w:sz w:val="26"/>
          <w:szCs w:val="26"/>
          <w:lang w:val="ro-RO"/>
        </w:rPr>
        <w:t xml:space="preserve"> </w:t>
      </w:r>
      <w:r w:rsidR="00B35417" w:rsidRPr="00B35417">
        <w:rPr>
          <w:b/>
          <w:i/>
          <w:sz w:val="26"/>
          <w:szCs w:val="26"/>
        </w:rPr>
        <w:t>Органы чувств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офтальмологические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органов слуха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  <w:r w:rsidRPr="00B35417">
        <w:rPr>
          <w:b/>
          <w:sz w:val="26"/>
          <w:szCs w:val="26"/>
          <w:lang w:val="ro-RO"/>
        </w:rPr>
        <w:t>V.</w:t>
      </w:r>
      <w:r w:rsidRPr="00B35417">
        <w:rPr>
          <w:sz w:val="26"/>
          <w:szCs w:val="26"/>
          <w:lang w:val="ro-RO"/>
        </w:rPr>
        <w:t xml:space="preserve"> </w:t>
      </w:r>
      <w:r w:rsidR="00B35417" w:rsidRPr="00B35417">
        <w:rPr>
          <w:b/>
          <w:i/>
          <w:sz w:val="26"/>
          <w:szCs w:val="26"/>
        </w:rPr>
        <w:t>Различны препараты</w:t>
      </w:r>
      <w:r w:rsidRPr="00B35417">
        <w:rPr>
          <w:b/>
          <w:i/>
          <w:sz w:val="26"/>
          <w:szCs w:val="26"/>
          <w:lang w:val="ro-RO"/>
        </w:rPr>
        <w:t>: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для лечения алкоголизма, антидоты</w:t>
      </w:r>
      <w:r w:rsidR="006F5546" w:rsidRPr="00B35417">
        <w:rPr>
          <w:sz w:val="26"/>
          <w:szCs w:val="26"/>
          <w:lang w:val="ro-RO"/>
        </w:rPr>
        <w:t>;</w:t>
      </w:r>
    </w:p>
    <w:p w:rsidR="00B35417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proofErr w:type="spellStart"/>
      <w:r w:rsidRPr="00B35417">
        <w:rPr>
          <w:sz w:val="26"/>
          <w:szCs w:val="26"/>
        </w:rPr>
        <w:t>хелаты</w:t>
      </w:r>
      <w:proofErr w:type="spellEnd"/>
      <w:r w:rsidRPr="00B35417">
        <w:rPr>
          <w:sz w:val="26"/>
          <w:szCs w:val="26"/>
        </w:rPr>
        <w:t xml:space="preserve"> для железа;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диагностические препараты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диетические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пищевые добавки</w:t>
      </w:r>
      <w:r w:rsidR="006F5546" w:rsidRPr="00B35417">
        <w:rPr>
          <w:sz w:val="26"/>
          <w:szCs w:val="26"/>
          <w:lang w:val="ro-RO"/>
        </w:rPr>
        <w:t>;</w:t>
      </w:r>
    </w:p>
    <w:p w:rsidR="006F5546" w:rsidRPr="00B35417" w:rsidRDefault="00B35417" w:rsidP="006F5546">
      <w:pPr>
        <w:numPr>
          <w:ilvl w:val="0"/>
          <w:numId w:val="2"/>
        </w:numPr>
        <w:rPr>
          <w:sz w:val="26"/>
          <w:szCs w:val="26"/>
          <w:lang w:val="ro-RO"/>
        </w:rPr>
      </w:pPr>
      <w:r w:rsidRPr="00B35417">
        <w:rPr>
          <w:sz w:val="26"/>
          <w:szCs w:val="26"/>
        </w:rPr>
        <w:t>препараты без терапевтической активности</w:t>
      </w:r>
      <w:r w:rsidR="006F5546" w:rsidRPr="00B35417">
        <w:rPr>
          <w:sz w:val="26"/>
          <w:szCs w:val="26"/>
          <w:lang w:val="ro-RO"/>
        </w:rPr>
        <w:t>.</w:t>
      </w: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6F5546" w:rsidRPr="00B35417" w:rsidRDefault="006F5546" w:rsidP="006F5546">
      <w:pPr>
        <w:rPr>
          <w:sz w:val="26"/>
          <w:szCs w:val="26"/>
          <w:lang w:val="ro-RO"/>
        </w:rPr>
      </w:pPr>
    </w:p>
    <w:p w:rsidR="00435012" w:rsidRPr="00B35417" w:rsidRDefault="00435012">
      <w:pPr>
        <w:rPr>
          <w:sz w:val="26"/>
          <w:szCs w:val="26"/>
        </w:rPr>
      </w:pPr>
    </w:p>
    <w:sectPr w:rsidR="00435012" w:rsidRPr="00B35417" w:rsidSect="00B35417">
      <w:type w:val="continuous"/>
      <w:pgSz w:w="11906" w:h="16838"/>
      <w:pgMar w:top="1134" w:right="794" w:bottom="539" w:left="794" w:header="709" w:footer="709" w:gutter="0"/>
      <w:cols w:num="2" w:space="3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C5CEA"/>
    <w:multiLevelType w:val="hybridMultilevel"/>
    <w:tmpl w:val="A0822978"/>
    <w:lvl w:ilvl="0" w:tplc="C6902802">
      <w:start w:val="1"/>
      <w:numFmt w:val="bullet"/>
      <w:lvlText w:val=""/>
      <w:lvlJc w:val="left"/>
      <w:pPr>
        <w:tabs>
          <w:tab w:val="num" w:pos="833"/>
        </w:tabs>
        <w:ind w:left="351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">
    <w:nsid w:val="35B6324A"/>
    <w:multiLevelType w:val="hybridMultilevel"/>
    <w:tmpl w:val="175A2D08"/>
    <w:lvl w:ilvl="0" w:tplc="F1F27752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4511DC"/>
    <w:rsid w:val="000A1337"/>
    <w:rsid w:val="00122B1E"/>
    <w:rsid w:val="00227E98"/>
    <w:rsid w:val="0026099E"/>
    <w:rsid w:val="00273294"/>
    <w:rsid w:val="00435012"/>
    <w:rsid w:val="004511DC"/>
    <w:rsid w:val="006F5546"/>
    <w:rsid w:val="00722990"/>
    <w:rsid w:val="008F5E1F"/>
    <w:rsid w:val="00940A83"/>
    <w:rsid w:val="00A71D56"/>
    <w:rsid w:val="00AF7BFC"/>
    <w:rsid w:val="00B35417"/>
    <w:rsid w:val="00BB2BB4"/>
    <w:rsid w:val="00CA0A61"/>
    <w:rsid w:val="00F05BF9"/>
    <w:rsid w:val="00F4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5546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5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 Enemy</dc:creator>
  <cp:keywords/>
  <cp:lastModifiedBy>Gladchi</cp:lastModifiedBy>
  <cp:revision>2</cp:revision>
  <cp:lastPrinted>2010-02-04T15:50:00Z</cp:lastPrinted>
  <dcterms:created xsi:type="dcterms:W3CDTF">2018-09-02T11:40:00Z</dcterms:created>
  <dcterms:modified xsi:type="dcterms:W3CDTF">2018-09-02T11:40:00Z</dcterms:modified>
</cp:coreProperties>
</file>