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0B0" w:rsidRPr="00A17113" w:rsidRDefault="003040B0" w:rsidP="00A17113">
      <w:pPr>
        <w:pStyle w:val="Heading1"/>
        <w:shd w:val="clear" w:color="auto" w:fill="FFFFFF"/>
        <w:spacing w:before="0" w:after="120" w:line="360" w:lineRule="atLeast"/>
        <w:jc w:val="center"/>
        <w:textAlignment w:val="baseline"/>
        <w:rPr>
          <w:rFonts w:ascii="Times New Roman" w:hAnsi="Times New Roman" w:cs="Times New Roman"/>
          <w:b w:val="0"/>
          <w:bCs w:val="0"/>
          <w:color w:val="auto"/>
          <w:sz w:val="24"/>
          <w:szCs w:val="24"/>
        </w:rPr>
      </w:pPr>
      <w:r w:rsidRPr="00AB1D36">
        <w:rPr>
          <w:rFonts w:ascii="Times New Roman" w:hAnsi="Times New Roman" w:cs="Times New Roman"/>
          <w:b w:val="0"/>
          <w:bCs w:val="0"/>
          <w:color w:val="auto"/>
          <w:sz w:val="24"/>
          <w:szCs w:val="24"/>
        </w:rPr>
        <w:t>UNITED NATIONS – in a nutshell</w:t>
      </w:r>
      <w:r>
        <w:rPr>
          <w:rFonts w:ascii="Times New Roman" w:hAnsi="Times New Roman" w:cs="Times New Roman"/>
          <w:b w:val="0"/>
          <w:bCs w:val="0"/>
          <w:color w:val="auto"/>
          <w:sz w:val="24"/>
          <w:szCs w:val="24"/>
        </w:rPr>
        <w:t xml:space="preserve"> (Part I)</w:t>
      </w:r>
      <w:bookmarkStart w:id="0" w:name="_GoBack"/>
      <w:bookmarkEnd w:id="0"/>
    </w:p>
    <w:p w:rsidR="003040B0" w:rsidRPr="00AB1D36" w:rsidRDefault="003040B0" w:rsidP="003040B0">
      <w:pPr>
        <w:shd w:val="clear" w:color="auto" w:fill="FFFFFF"/>
        <w:spacing w:after="120"/>
        <w:jc w:val="both"/>
        <w:textAlignment w:val="baseline"/>
        <w:rPr>
          <w:rFonts w:ascii="Times New Roman" w:eastAsia="Times New Roman" w:hAnsi="Times New Roman" w:cs="Times New Roman"/>
          <w:color w:val="262626"/>
          <w:sz w:val="24"/>
          <w:szCs w:val="24"/>
        </w:rPr>
      </w:pPr>
      <w:r w:rsidRPr="00AB1D36">
        <w:rPr>
          <w:rFonts w:ascii="Times New Roman" w:eastAsia="Times New Roman" w:hAnsi="Times New Roman" w:cs="Times New Roman"/>
          <w:i/>
          <w:iCs/>
          <w:color w:val="262626"/>
          <w:sz w:val="24"/>
          <w:szCs w:val="24"/>
          <w:bdr w:val="none" w:sz="0" w:space="0" w:color="auto" w:frame="1"/>
        </w:rPr>
        <w:t xml:space="preserve"> I work for the United Nations Headquarters at the Department for Economic and Social Affairs of the Secretariat. Within this Department, I work for the Office of ECOSOC support and coordination.</w:t>
      </w:r>
      <w:r w:rsidRPr="00231CCF">
        <w:rPr>
          <w:rFonts w:ascii="Times New Roman" w:eastAsia="Times New Roman" w:hAnsi="Times New Roman" w:cs="Times New Roman"/>
          <w:color w:val="262626"/>
          <w:sz w:val="24"/>
          <w:szCs w:val="24"/>
        </w:rPr>
        <w:t> </w:t>
      </w:r>
    </w:p>
    <w:p w:rsidR="003040B0" w:rsidRPr="00231CCF" w:rsidRDefault="003040B0" w:rsidP="003040B0">
      <w:pPr>
        <w:shd w:val="clear" w:color="auto" w:fill="FFFFFF"/>
        <w:spacing w:after="120"/>
        <w:jc w:val="both"/>
        <w:textAlignment w:val="baseline"/>
        <w:rPr>
          <w:rFonts w:ascii="Times New Roman" w:eastAsia="Times New Roman" w:hAnsi="Times New Roman" w:cs="Times New Roman"/>
          <w:color w:val="262626"/>
          <w:sz w:val="24"/>
          <w:szCs w:val="24"/>
        </w:rPr>
      </w:pPr>
      <w:r w:rsidRPr="00231CCF">
        <w:rPr>
          <w:rFonts w:ascii="Times New Roman" w:eastAsia="Times New Roman" w:hAnsi="Times New Roman" w:cs="Times New Roman"/>
          <w:color w:val="262626"/>
          <w:sz w:val="24"/>
          <w:szCs w:val="24"/>
        </w:rPr>
        <w:t>We knew the UN is not an easy enterprise to get into, but I did a lot about it in my studies and still admit that it probably took me still</w:t>
      </w:r>
      <w:r w:rsidRPr="00AB1D36">
        <w:rPr>
          <w:rFonts w:ascii="Times New Roman" w:eastAsia="Times New Roman" w:hAnsi="Times New Roman" w:cs="Times New Roman"/>
          <w:color w:val="262626"/>
          <w:sz w:val="24"/>
          <w:szCs w:val="24"/>
        </w:rPr>
        <w:t xml:space="preserve"> </w:t>
      </w:r>
      <w:r w:rsidRPr="00231CCF">
        <w:rPr>
          <w:rFonts w:ascii="Times New Roman" w:eastAsia="Times New Roman" w:hAnsi="Times New Roman" w:cs="Times New Roman"/>
          <w:color w:val="262626"/>
          <w:sz w:val="24"/>
          <w:szCs w:val="24"/>
        </w:rPr>
        <w:t>2 months of my 6-months internship to get comfortable with the diverse abbreviations, responsibilities and regulations.</w:t>
      </w:r>
    </w:p>
    <w:p w:rsidR="003040B0" w:rsidRPr="00AB1D36" w:rsidRDefault="003040B0" w:rsidP="003040B0">
      <w:pPr>
        <w:shd w:val="clear" w:color="auto" w:fill="FFFFFF"/>
        <w:spacing w:after="120"/>
        <w:jc w:val="both"/>
        <w:textAlignment w:val="baseline"/>
        <w:rPr>
          <w:rFonts w:ascii="Times New Roman" w:eastAsia="Times New Roman" w:hAnsi="Times New Roman" w:cs="Times New Roman"/>
          <w:color w:val="262626"/>
          <w:sz w:val="24"/>
          <w:szCs w:val="24"/>
        </w:rPr>
      </w:pPr>
      <w:proofErr w:type="gramStart"/>
      <w:r w:rsidRPr="00231CCF">
        <w:rPr>
          <w:rFonts w:ascii="Times New Roman" w:eastAsia="Times New Roman" w:hAnsi="Times New Roman" w:cs="Times New Roman"/>
          <w:color w:val="262626"/>
          <w:sz w:val="24"/>
          <w:szCs w:val="24"/>
        </w:rPr>
        <w:t>So here a quick overview of the UN – in a nutshell.</w:t>
      </w:r>
      <w:proofErr w:type="gramEnd"/>
      <w:r w:rsidRPr="00231CCF">
        <w:rPr>
          <w:rFonts w:ascii="Times New Roman" w:eastAsia="Times New Roman" w:hAnsi="Times New Roman" w:cs="Times New Roman"/>
          <w:color w:val="262626"/>
          <w:sz w:val="24"/>
          <w:szCs w:val="24"/>
        </w:rPr>
        <w:t xml:space="preserve"> Behind that bureaucratic monster </w:t>
      </w:r>
      <w:proofErr w:type="gramStart"/>
      <w:r w:rsidRPr="00231CCF">
        <w:rPr>
          <w:rFonts w:ascii="Times New Roman" w:eastAsia="Times New Roman" w:hAnsi="Times New Roman" w:cs="Times New Roman"/>
          <w:color w:val="262626"/>
          <w:sz w:val="24"/>
          <w:szCs w:val="24"/>
        </w:rPr>
        <w:t>lies</w:t>
      </w:r>
      <w:proofErr w:type="gramEnd"/>
      <w:r w:rsidRPr="00231CCF">
        <w:rPr>
          <w:rFonts w:ascii="Times New Roman" w:eastAsia="Times New Roman" w:hAnsi="Times New Roman" w:cs="Times New Roman"/>
          <w:color w:val="262626"/>
          <w:sz w:val="24"/>
          <w:szCs w:val="24"/>
        </w:rPr>
        <w:t xml:space="preserve"> one of the most </w:t>
      </w:r>
      <w:proofErr w:type="spellStart"/>
      <w:r w:rsidRPr="00231CCF">
        <w:rPr>
          <w:rFonts w:ascii="Times New Roman" w:eastAsia="Times New Roman" w:hAnsi="Times New Roman" w:cs="Times New Roman"/>
          <w:color w:val="262626"/>
          <w:sz w:val="24"/>
          <w:szCs w:val="24"/>
        </w:rPr>
        <w:t>glamourous</w:t>
      </w:r>
      <w:proofErr w:type="spellEnd"/>
      <w:r w:rsidRPr="00231CCF">
        <w:rPr>
          <w:rFonts w:ascii="Times New Roman" w:eastAsia="Times New Roman" w:hAnsi="Times New Roman" w:cs="Times New Roman"/>
          <w:color w:val="262626"/>
          <w:sz w:val="24"/>
          <w:szCs w:val="24"/>
        </w:rPr>
        <w:t xml:space="preserve"> and idealistic undertakings and one of the most politicized institutions of the world.</w:t>
      </w:r>
    </w:p>
    <w:p w:rsidR="003040B0" w:rsidRPr="00231CCF" w:rsidRDefault="003040B0" w:rsidP="003040B0">
      <w:pPr>
        <w:shd w:val="clear" w:color="auto" w:fill="FFFFFF"/>
        <w:spacing w:after="120"/>
        <w:jc w:val="both"/>
        <w:textAlignment w:val="baseline"/>
        <w:rPr>
          <w:rFonts w:ascii="Times New Roman" w:eastAsia="Times New Roman" w:hAnsi="Times New Roman" w:cs="Times New Roman"/>
          <w:color w:val="262626"/>
          <w:sz w:val="24"/>
          <w:szCs w:val="24"/>
        </w:rPr>
      </w:pPr>
      <w:r w:rsidRPr="00231CCF">
        <w:rPr>
          <w:rFonts w:ascii="Times New Roman" w:eastAsia="Times New Roman" w:hAnsi="Times New Roman" w:cs="Times New Roman"/>
          <w:color w:val="262626"/>
          <w:sz w:val="24"/>
          <w:szCs w:val="24"/>
        </w:rPr>
        <w:t xml:space="preserve">Where to start? In 1945, the </w:t>
      </w:r>
      <w:proofErr w:type="gramStart"/>
      <w:r w:rsidRPr="00231CCF">
        <w:rPr>
          <w:rFonts w:ascii="Times New Roman" w:eastAsia="Times New Roman" w:hAnsi="Times New Roman" w:cs="Times New Roman"/>
          <w:color w:val="262626"/>
          <w:sz w:val="24"/>
          <w:szCs w:val="24"/>
        </w:rPr>
        <w:t>second world war</w:t>
      </w:r>
      <w:proofErr w:type="gramEnd"/>
      <w:r w:rsidRPr="00231CCF">
        <w:rPr>
          <w:rFonts w:ascii="Times New Roman" w:eastAsia="Times New Roman" w:hAnsi="Times New Roman" w:cs="Times New Roman"/>
          <w:color w:val="262626"/>
          <w:sz w:val="24"/>
          <w:szCs w:val="24"/>
        </w:rPr>
        <w:t xml:space="preserve"> was over (at least in some parts of the world) and the “leaders of the peace” came together with the honorable aim of preventing a third World War. This noble undertaking cumulated into the establishment of the United Nations (even though there had already </w:t>
      </w:r>
      <w:proofErr w:type="gramStart"/>
      <w:r w:rsidRPr="00231CCF">
        <w:rPr>
          <w:rFonts w:ascii="Times New Roman" w:eastAsia="Times New Roman" w:hAnsi="Times New Roman" w:cs="Times New Roman"/>
          <w:color w:val="262626"/>
          <w:sz w:val="24"/>
          <w:szCs w:val="24"/>
        </w:rPr>
        <w:t>existed</w:t>
      </w:r>
      <w:proofErr w:type="gramEnd"/>
      <w:r w:rsidRPr="00231CCF">
        <w:rPr>
          <w:rFonts w:ascii="Times New Roman" w:eastAsia="Times New Roman" w:hAnsi="Times New Roman" w:cs="Times New Roman"/>
          <w:color w:val="262626"/>
          <w:sz w:val="24"/>
          <w:szCs w:val="24"/>
        </w:rPr>
        <w:t xml:space="preserve"> an organization called the </w:t>
      </w:r>
      <w:r w:rsidRPr="00AB1D36">
        <w:rPr>
          <w:rFonts w:ascii="Times New Roman" w:eastAsia="Times New Roman" w:hAnsi="Times New Roman" w:cs="Times New Roman"/>
          <w:bCs/>
          <w:color w:val="262626"/>
          <w:sz w:val="24"/>
          <w:szCs w:val="24"/>
          <w:bdr w:val="none" w:sz="0" w:space="0" w:color="auto" w:frame="1"/>
        </w:rPr>
        <w:t>League of Nations</w:t>
      </w:r>
      <w:r w:rsidRPr="00231CCF">
        <w:rPr>
          <w:rFonts w:ascii="Times New Roman" w:eastAsia="Times New Roman" w:hAnsi="Times New Roman" w:cs="Times New Roman"/>
          <w:color w:val="262626"/>
          <w:sz w:val="24"/>
          <w:szCs w:val="24"/>
        </w:rPr>
        <w:t>, which was established after WWI to prevent a Second World War and obviously – failed!). However, the United Nations with its initial 51 member</w:t>
      </w:r>
      <w:r w:rsidRPr="00AB1D36">
        <w:rPr>
          <w:rFonts w:ascii="Times New Roman" w:eastAsia="Times New Roman" w:hAnsi="Times New Roman" w:cs="Times New Roman"/>
          <w:color w:val="262626"/>
          <w:sz w:val="24"/>
          <w:szCs w:val="24"/>
        </w:rPr>
        <w:t>-</w:t>
      </w:r>
      <w:r w:rsidRPr="00231CCF">
        <w:rPr>
          <w:rFonts w:ascii="Times New Roman" w:eastAsia="Times New Roman" w:hAnsi="Times New Roman" w:cs="Times New Roman"/>
          <w:color w:val="262626"/>
          <w:sz w:val="24"/>
          <w:szCs w:val="24"/>
        </w:rPr>
        <w:t>states has since grown into an organization with 193 members and has just recently celebrated its 70th birthday (I</w:t>
      </w:r>
      <w:r>
        <w:rPr>
          <w:rFonts w:ascii="Times New Roman" w:eastAsia="Times New Roman" w:hAnsi="Times New Roman" w:cs="Times New Roman"/>
          <w:color w:val="262626"/>
          <w:sz w:val="24"/>
          <w:szCs w:val="24"/>
        </w:rPr>
        <w:t xml:space="preserve"> was there to eat the </w:t>
      </w:r>
      <w:r w:rsidRPr="00231CCF">
        <w:rPr>
          <w:rFonts w:ascii="Times New Roman" w:eastAsia="Times New Roman" w:hAnsi="Times New Roman" w:cs="Times New Roman"/>
          <w:color w:val="262626"/>
          <w:sz w:val="24"/>
          <w:szCs w:val="24"/>
        </w:rPr>
        <w:t>“bluest” cake of my life).</w:t>
      </w:r>
    </w:p>
    <w:p w:rsidR="003040B0" w:rsidRPr="00AB1D36" w:rsidRDefault="003040B0" w:rsidP="003040B0">
      <w:pPr>
        <w:shd w:val="clear" w:color="auto" w:fill="FFFFFF"/>
        <w:spacing w:after="120"/>
        <w:jc w:val="both"/>
        <w:textAlignment w:val="baseline"/>
        <w:rPr>
          <w:rFonts w:ascii="Times New Roman" w:eastAsia="Times New Roman" w:hAnsi="Times New Roman" w:cs="Times New Roman"/>
          <w:color w:val="262626"/>
          <w:sz w:val="24"/>
          <w:szCs w:val="24"/>
        </w:rPr>
      </w:pPr>
      <w:r w:rsidRPr="00231CCF">
        <w:rPr>
          <w:rFonts w:ascii="Times New Roman" w:eastAsia="Times New Roman" w:hAnsi="Times New Roman" w:cs="Times New Roman"/>
          <w:color w:val="262626"/>
          <w:sz w:val="24"/>
          <w:szCs w:val="24"/>
        </w:rPr>
        <w:t>The UN Headquarters were built in 1952 in New York (the US was at that time very pro-UN and the only country which was willing and stable enough to host the newly established organization). Now, there are also additional headquarters in Ge</w:t>
      </w:r>
      <w:r>
        <w:rPr>
          <w:rFonts w:ascii="Times New Roman" w:eastAsia="Times New Roman" w:hAnsi="Times New Roman" w:cs="Times New Roman"/>
          <w:color w:val="262626"/>
          <w:sz w:val="24"/>
          <w:szCs w:val="24"/>
        </w:rPr>
        <w:t>neva (WHO, UNHCR, UNOCHA</w:t>
      </w:r>
      <w:r w:rsidRPr="00231CCF">
        <w:rPr>
          <w:rFonts w:ascii="Times New Roman" w:eastAsia="Times New Roman" w:hAnsi="Times New Roman" w:cs="Times New Roman"/>
          <w:color w:val="262626"/>
          <w:sz w:val="24"/>
          <w:szCs w:val="24"/>
        </w:rPr>
        <w:t xml:space="preserve"> and a lot of disarmament stuff), Vienna (Industry, Drugs, IAEA etc.) and Nairobi (UNEP, UN Habitat). Once on UN grounds you are not in officially in the US anymore, which explains that the UN has some special visa requirements/allowances and of course a separate security system (which is a pain in the ass every early morning to get into). The UN is sort of headed by the Secretary General, currently His High Excellency </w:t>
      </w:r>
      <w:proofErr w:type="spellStart"/>
      <w:r w:rsidRPr="00AB1D36">
        <w:rPr>
          <w:rFonts w:ascii="Times New Roman" w:hAnsi="Times New Roman" w:cs="Times New Roman"/>
          <w:color w:val="333333"/>
          <w:sz w:val="24"/>
          <w:szCs w:val="24"/>
          <w:shd w:val="clear" w:color="auto" w:fill="FFFFFF"/>
        </w:rPr>
        <w:t>António</w:t>
      </w:r>
      <w:proofErr w:type="spellEnd"/>
      <w:r w:rsidRPr="00AB1D36">
        <w:rPr>
          <w:rFonts w:ascii="Times New Roman" w:hAnsi="Times New Roman" w:cs="Times New Roman"/>
          <w:color w:val="333333"/>
          <w:sz w:val="24"/>
          <w:szCs w:val="24"/>
          <w:shd w:val="clear" w:color="auto" w:fill="FFFFFF"/>
        </w:rPr>
        <w:t xml:space="preserve"> </w:t>
      </w:r>
      <w:proofErr w:type="spellStart"/>
      <w:r w:rsidRPr="00AB1D36">
        <w:rPr>
          <w:rFonts w:ascii="Times New Roman" w:hAnsi="Times New Roman" w:cs="Times New Roman"/>
          <w:color w:val="333333"/>
          <w:sz w:val="24"/>
          <w:szCs w:val="24"/>
          <w:shd w:val="clear" w:color="auto" w:fill="FFFFFF"/>
        </w:rPr>
        <w:t>Guterres</w:t>
      </w:r>
      <w:proofErr w:type="spellEnd"/>
      <w:r w:rsidRPr="00AB1D36">
        <w:rPr>
          <w:rFonts w:ascii="Times New Roman" w:hAnsi="Times New Roman" w:cs="Times New Roman"/>
          <w:color w:val="333333"/>
          <w:sz w:val="24"/>
          <w:szCs w:val="24"/>
          <w:shd w:val="clear" w:color="auto" w:fill="FFFFFF"/>
        </w:rPr>
        <w:t xml:space="preserve"> </w:t>
      </w:r>
      <w:r w:rsidRPr="00AB1D36">
        <w:rPr>
          <w:rFonts w:ascii="Times New Roman" w:eastAsia="Times New Roman" w:hAnsi="Times New Roman" w:cs="Times New Roman"/>
          <w:color w:val="262626"/>
          <w:sz w:val="24"/>
          <w:szCs w:val="24"/>
        </w:rPr>
        <w:t>from Portugal</w:t>
      </w:r>
      <w:r w:rsidRPr="00231CCF">
        <w:rPr>
          <w:rFonts w:ascii="Times New Roman" w:eastAsia="Times New Roman" w:hAnsi="Times New Roman" w:cs="Times New Roman"/>
          <w:color w:val="262626"/>
          <w:sz w:val="24"/>
          <w:szCs w:val="24"/>
        </w:rPr>
        <w:t xml:space="preserve">. </w:t>
      </w:r>
    </w:p>
    <w:p w:rsidR="003040B0" w:rsidRPr="00231CCF" w:rsidRDefault="003040B0" w:rsidP="003040B0">
      <w:pPr>
        <w:shd w:val="clear" w:color="auto" w:fill="FFFFFF"/>
        <w:spacing w:after="120"/>
        <w:jc w:val="both"/>
        <w:textAlignment w:val="baseline"/>
        <w:rPr>
          <w:rFonts w:ascii="Times New Roman" w:eastAsia="Times New Roman" w:hAnsi="Times New Roman" w:cs="Times New Roman"/>
          <w:color w:val="262626"/>
          <w:sz w:val="24"/>
          <w:szCs w:val="24"/>
        </w:rPr>
      </w:pPr>
      <w:r w:rsidRPr="00231CCF">
        <w:rPr>
          <w:rFonts w:ascii="Times New Roman" w:eastAsia="Times New Roman" w:hAnsi="Times New Roman" w:cs="Times New Roman"/>
          <w:color w:val="262626"/>
          <w:sz w:val="24"/>
          <w:szCs w:val="24"/>
        </w:rPr>
        <w:t>Okay, so far so good. What does the UN do? The UN consists of 6 major parts, which are very nicely called the</w:t>
      </w:r>
      <w:r w:rsidRPr="00AB1D36">
        <w:rPr>
          <w:rFonts w:ascii="Times New Roman" w:eastAsia="Times New Roman" w:hAnsi="Times New Roman" w:cs="Times New Roman"/>
          <w:b/>
          <w:bCs/>
          <w:i/>
          <w:iCs/>
          <w:color w:val="262626"/>
          <w:sz w:val="24"/>
          <w:szCs w:val="24"/>
          <w:bdr w:val="none" w:sz="0" w:space="0" w:color="auto" w:frame="1"/>
        </w:rPr>
        <w:t> </w:t>
      </w:r>
      <w:r w:rsidRPr="00AB1D36">
        <w:rPr>
          <w:rFonts w:ascii="Times New Roman" w:eastAsia="Times New Roman" w:hAnsi="Times New Roman" w:cs="Times New Roman"/>
          <w:bCs/>
          <w:i/>
          <w:iCs/>
          <w:color w:val="262626"/>
          <w:sz w:val="24"/>
          <w:szCs w:val="24"/>
          <w:bdr w:val="none" w:sz="0" w:space="0" w:color="auto" w:frame="1"/>
        </w:rPr>
        <w:t>‘principle organs’</w:t>
      </w:r>
      <w:r w:rsidRPr="00231CCF">
        <w:rPr>
          <w:rFonts w:ascii="Times New Roman" w:eastAsia="Times New Roman" w:hAnsi="Times New Roman" w:cs="Times New Roman"/>
          <w:color w:val="262626"/>
          <w:sz w:val="24"/>
          <w:szCs w:val="24"/>
        </w:rPr>
        <w:t>.</w:t>
      </w:r>
    </w:p>
    <w:p w:rsidR="003040B0" w:rsidRPr="00231CCF" w:rsidRDefault="003040B0" w:rsidP="003040B0">
      <w:pPr>
        <w:shd w:val="clear" w:color="auto" w:fill="FFFFFF"/>
        <w:spacing w:after="120"/>
        <w:jc w:val="both"/>
        <w:textAlignment w:val="baseline"/>
        <w:rPr>
          <w:rFonts w:ascii="Times New Roman" w:eastAsia="Times New Roman" w:hAnsi="Times New Roman" w:cs="Times New Roman"/>
          <w:color w:val="262626"/>
          <w:sz w:val="24"/>
          <w:szCs w:val="24"/>
        </w:rPr>
      </w:pPr>
      <w:r w:rsidRPr="00231CCF">
        <w:rPr>
          <w:rFonts w:ascii="Times New Roman" w:eastAsia="Times New Roman" w:hAnsi="Times New Roman" w:cs="Times New Roman"/>
          <w:color w:val="262626"/>
          <w:sz w:val="24"/>
          <w:szCs w:val="24"/>
        </w:rPr>
        <w:t>Everyone knows the </w:t>
      </w:r>
      <w:r w:rsidRPr="00AB1D36">
        <w:rPr>
          <w:rFonts w:ascii="Times New Roman" w:eastAsia="Times New Roman" w:hAnsi="Times New Roman" w:cs="Times New Roman"/>
          <w:bCs/>
          <w:color w:val="262626"/>
          <w:sz w:val="24"/>
          <w:szCs w:val="24"/>
          <w:bdr w:val="none" w:sz="0" w:space="0" w:color="auto" w:frame="1"/>
        </w:rPr>
        <w:t>General Assembly</w:t>
      </w:r>
      <w:r w:rsidRPr="00231CCF">
        <w:rPr>
          <w:rFonts w:ascii="Times New Roman" w:eastAsia="Times New Roman" w:hAnsi="Times New Roman" w:cs="Times New Roman"/>
          <w:color w:val="262626"/>
          <w:sz w:val="24"/>
          <w:szCs w:val="24"/>
        </w:rPr>
        <w:t>, the biggest </w:t>
      </w:r>
      <w:r w:rsidRPr="00AB1D36">
        <w:rPr>
          <w:rFonts w:ascii="Times New Roman" w:eastAsia="Times New Roman" w:hAnsi="Times New Roman" w:cs="Times New Roman"/>
          <w:i/>
          <w:iCs/>
          <w:color w:val="262626"/>
          <w:sz w:val="24"/>
          <w:szCs w:val="24"/>
          <w:bdr w:val="none" w:sz="0" w:space="0" w:color="auto" w:frame="1"/>
        </w:rPr>
        <w:t>organ</w:t>
      </w:r>
      <w:r w:rsidRPr="00231CCF">
        <w:rPr>
          <w:rFonts w:ascii="Times New Roman" w:eastAsia="Times New Roman" w:hAnsi="Times New Roman" w:cs="Times New Roman"/>
          <w:color w:val="262626"/>
          <w:sz w:val="24"/>
          <w:szCs w:val="24"/>
        </w:rPr>
        <w:t> of the UN. The GA is, where all 193 member states (plus two observer states Palestine and the Holy See (Vatican)) meet every September for the GA sessions.</w:t>
      </w:r>
    </w:p>
    <w:p w:rsidR="003040B0" w:rsidRPr="00231CCF" w:rsidRDefault="003040B0" w:rsidP="003040B0">
      <w:pPr>
        <w:shd w:val="clear" w:color="auto" w:fill="FFFFFF"/>
        <w:spacing w:after="120"/>
        <w:jc w:val="both"/>
        <w:textAlignment w:val="baseline"/>
        <w:rPr>
          <w:rFonts w:ascii="Times New Roman" w:eastAsia="Times New Roman" w:hAnsi="Times New Roman" w:cs="Times New Roman"/>
          <w:color w:val="262626"/>
          <w:sz w:val="24"/>
          <w:szCs w:val="24"/>
        </w:rPr>
      </w:pPr>
      <w:r w:rsidRPr="00231CCF">
        <w:rPr>
          <w:rFonts w:ascii="Times New Roman" w:eastAsia="Times New Roman" w:hAnsi="Times New Roman" w:cs="Times New Roman"/>
          <w:color w:val="262626"/>
          <w:sz w:val="24"/>
          <w:szCs w:val="24"/>
        </w:rPr>
        <w:t>The beginnings of such sessions are called ‘General Debates’, this is the time when all the heads of states come to the UN to meet and greet an</w:t>
      </w:r>
      <w:r>
        <w:rPr>
          <w:rFonts w:ascii="Times New Roman" w:eastAsia="Times New Roman" w:hAnsi="Times New Roman" w:cs="Times New Roman"/>
          <w:color w:val="262626"/>
          <w:sz w:val="24"/>
          <w:szCs w:val="24"/>
        </w:rPr>
        <w:t>d have some backdoor talks</w:t>
      </w:r>
      <w:r w:rsidRPr="00231CCF">
        <w:rPr>
          <w:rFonts w:ascii="Times New Roman" w:eastAsia="Times New Roman" w:hAnsi="Times New Roman" w:cs="Times New Roman"/>
          <w:color w:val="262626"/>
          <w:sz w:val="24"/>
          <w:szCs w:val="24"/>
        </w:rPr>
        <w:t xml:space="preserve"> in the delegates lounge. After that, the GA debates a </w:t>
      </w:r>
      <w:proofErr w:type="spellStart"/>
      <w:r w:rsidRPr="00231CCF">
        <w:rPr>
          <w:rFonts w:ascii="Times New Roman" w:eastAsia="Times New Roman" w:hAnsi="Times New Roman" w:cs="Times New Roman"/>
          <w:color w:val="262626"/>
          <w:sz w:val="24"/>
          <w:szCs w:val="24"/>
        </w:rPr>
        <w:t>looot</w:t>
      </w:r>
      <w:proofErr w:type="spellEnd"/>
      <w:r w:rsidRPr="00231CCF">
        <w:rPr>
          <w:rFonts w:ascii="Times New Roman" w:eastAsia="Times New Roman" w:hAnsi="Times New Roman" w:cs="Times New Roman"/>
          <w:color w:val="262626"/>
          <w:sz w:val="24"/>
          <w:szCs w:val="24"/>
        </w:rPr>
        <w:t xml:space="preserve"> of issues. The heads of states obviously have other stuff to do, so the missions to the UN (all the member</w:t>
      </w:r>
      <w:r>
        <w:rPr>
          <w:rFonts w:ascii="Times New Roman" w:eastAsia="Times New Roman" w:hAnsi="Times New Roman" w:cs="Times New Roman"/>
          <w:color w:val="262626"/>
          <w:sz w:val="24"/>
          <w:szCs w:val="24"/>
        </w:rPr>
        <w:t>-</w:t>
      </w:r>
      <w:r w:rsidRPr="00231CCF">
        <w:rPr>
          <w:rFonts w:ascii="Times New Roman" w:eastAsia="Times New Roman" w:hAnsi="Times New Roman" w:cs="Times New Roman"/>
          <w:color w:val="262626"/>
          <w:sz w:val="24"/>
          <w:szCs w:val="24"/>
        </w:rPr>
        <w:t xml:space="preserve">states have some sort of mini-embassy with a team for the UN) send delegates to the different commissions of the GA to work on Resolutions. </w:t>
      </w:r>
    </w:p>
    <w:p w:rsidR="00867D29" w:rsidRDefault="00867D29"/>
    <w:sectPr w:rsidR="00867D2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0B0"/>
    <w:rsid w:val="003040B0"/>
    <w:rsid w:val="00867D29"/>
    <w:rsid w:val="00A1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0B0"/>
  </w:style>
  <w:style w:type="paragraph" w:styleId="Heading1">
    <w:name w:val="heading 1"/>
    <w:basedOn w:val="Normal"/>
    <w:next w:val="Normal"/>
    <w:link w:val="Heading1Char"/>
    <w:uiPriority w:val="9"/>
    <w:qFormat/>
    <w:rsid w:val="003040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0B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0B0"/>
  </w:style>
  <w:style w:type="paragraph" w:styleId="Heading1">
    <w:name w:val="heading 1"/>
    <w:basedOn w:val="Normal"/>
    <w:next w:val="Normal"/>
    <w:link w:val="Heading1Char"/>
    <w:uiPriority w:val="9"/>
    <w:qFormat/>
    <w:rsid w:val="003040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0B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2019-10-04T17:28:00Z</dcterms:created>
  <dcterms:modified xsi:type="dcterms:W3CDTF">2020-09-17T15:39:00Z</dcterms:modified>
</cp:coreProperties>
</file>