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7AC" w:rsidRPr="00BF54C0" w:rsidRDefault="008B37AC" w:rsidP="00BF54C0">
      <w:pPr>
        <w:shd w:val="clear" w:color="auto" w:fill="FFFFFF"/>
        <w:spacing w:after="120" w:line="240" w:lineRule="auto"/>
        <w:ind w:right="-234"/>
        <w:jc w:val="center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F54C0">
        <w:rPr>
          <w:rFonts w:ascii="Times New Roman" w:eastAsia="Times New Roman" w:hAnsi="Times New Roman" w:cs="Times New Roman"/>
          <w:sz w:val="24"/>
          <w:szCs w:val="24"/>
          <w:lang w:val="ro-RO"/>
        </w:rPr>
        <w:t>EXERCIȚII DICȚIE</w:t>
      </w:r>
    </w:p>
    <w:p w:rsidR="00BF54C0" w:rsidRDefault="008B37AC" w:rsidP="00BF54C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120" w:afterAutospacing="0"/>
        <w:jc w:val="center"/>
        <w:rPr>
          <w:sz w:val="21"/>
          <w:szCs w:val="21"/>
          <w:lang w:val="ro-RO"/>
        </w:rPr>
      </w:pPr>
      <w:r w:rsidRPr="00BF54C0">
        <w:rPr>
          <w:rStyle w:val="Emphasis"/>
          <w:sz w:val="21"/>
          <w:szCs w:val="21"/>
          <w:lang w:val="ro-RO"/>
        </w:rPr>
        <w:t>Exercițiile trebuie pronunțate  cât mai clar și mai corect;</w:t>
      </w:r>
    </w:p>
    <w:p w:rsidR="008B37AC" w:rsidRPr="00BF54C0" w:rsidRDefault="008B37AC" w:rsidP="00BF54C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120" w:afterAutospacing="0"/>
        <w:jc w:val="center"/>
        <w:rPr>
          <w:sz w:val="21"/>
          <w:szCs w:val="21"/>
          <w:lang w:val="ro-RO"/>
        </w:rPr>
      </w:pPr>
      <w:r w:rsidRPr="00BF54C0">
        <w:rPr>
          <w:rStyle w:val="Emphasis"/>
          <w:sz w:val="21"/>
          <w:szCs w:val="21"/>
          <w:lang w:val="ro-RO"/>
        </w:rPr>
        <w:t>Exercițiile trebuie pronunțate din ce în ce mai repede și mai tare ca volum!</w:t>
      </w:r>
    </w:p>
    <w:p w:rsidR="008B37AC" w:rsidRPr="008B37AC" w:rsidRDefault="008B37AC" w:rsidP="008B37AC">
      <w:pPr>
        <w:numPr>
          <w:ilvl w:val="0"/>
          <w:numId w:val="1"/>
        </w:numPr>
        <w:shd w:val="clear" w:color="auto" w:fill="FFFFFF"/>
        <w:tabs>
          <w:tab w:val="clear" w:pos="720"/>
          <w:tab w:val="num" w:pos="-426"/>
        </w:tabs>
        <w:spacing w:after="120" w:line="240" w:lineRule="auto"/>
        <w:ind w:left="-851" w:right="-234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</w:pPr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O coropișniță </w:t>
      </w:r>
      <w:r w:rsidR="0087186E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și-un </w:t>
      </w:r>
      <w:proofErr w:type="spellStart"/>
      <w:r w:rsidR="0087186E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coropișnițoi</w:t>
      </w:r>
      <w:proofErr w:type="spellEnd"/>
      <w:r w:rsidR="0087186E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 se </w:t>
      </w:r>
      <w:proofErr w:type="spellStart"/>
      <w:r w:rsidR="0087186E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coropișniț</w:t>
      </w:r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eau</w:t>
      </w:r>
      <w:proofErr w:type="spellEnd"/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 la noi pe gunoi. Nu coropișnița </w:t>
      </w:r>
      <w:proofErr w:type="spellStart"/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coropișnițea</w:t>
      </w:r>
      <w:proofErr w:type="spellEnd"/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 pe </w:t>
      </w:r>
      <w:proofErr w:type="spellStart"/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coropișnițoi</w:t>
      </w:r>
      <w:proofErr w:type="spellEnd"/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, ci </w:t>
      </w:r>
      <w:proofErr w:type="spellStart"/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coropișnițoiul</w:t>
      </w:r>
      <w:proofErr w:type="spellEnd"/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 </w:t>
      </w:r>
      <w:proofErr w:type="spellStart"/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coropișnițea</w:t>
      </w:r>
      <w:proofErr w:type="spellEnd"/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 pe coropișniță.</w:t>
      </w:r>
      <w:bookmarkStart w:id="0" w:name="_GoBack"/>
      <w:bookmarkEnd w:id="0"/>
    </w:p>
    <w:p w:rsidR="008B37AC" w:rsidRPr="008B37AC" w:rsidRDefault="008B37AC" w:rsidP="008B37AC">
      <w:pPr>
        <w:numPr>
          <w:ilvl w:val="0"/>
          <w:numId w:val="1"/>
        </w:numPr>
        <w:shd w:val="clear" w:color="auto" w:fill="FFFFFF"/>
        <w:tabs>
          <w:tab w:val="clear" w:pos="720"/>
          <w:tab w:val="num" w:pos="-426"/>
        </w:tabs>
        <w:spacing w:after="120" w:line="240" w:lineRule="auto"/>
        <w:ind w:left="-851" w:right="-234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</w:pPr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Șase sași în șase saci.</w:t>
      </w:r>
    </w:p>
    <w:p w:rsidR="008B37AC" w:rsidRPr="008B37AC" w:rsidRDefault="008B37AC" w:rsidP="008B37AC">
      <w:pPr>
        <w:numPr>
          <w:ilvl w:val="0"/>
          <w:numId w:val="1"/>
        </w:numPr>
        <w:shd w:val="clear" w:color="auto" w:fill="FFFFFF"/>
        <w:tabs>
          <w:tab w:val="clear" w:pos="720"/>
          <w:tab w:val="num" w:pos="-426"/>
        </w:tabs>
        <w:spacing w:after="120" w:line="240" w:lineRule="auto"/>
        <w:ind w:left="-851" w:right="-234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Capra calcă</w:t>
      </w:r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-n piatra,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Piatra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 crapă</w:t>
      </w:r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-n patru; </w:t>
      </w:r>
      <w:proofErr w:type="spellStart"/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Crăpa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-i-ar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 capul caprei, Precum a cră</w:t>
      </w:r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pat piatra-n patru.</w:t>
      </w:r>
    </w:p>
    <w:p w:rsidR="008B37AC" w:rsidRPr="008B37AC" w:rsidRDefault="008B37AC" w:rsidP="008B37AC">
      <w:pPr>
        <w:numPr>
          <w:ilvl w:val="0"/>
          <w:numId w:val="1"/>
        </w:numPr>
        <w:shd w:val="clear" w:color="auto" w:fill="FFFFFF"/>
        <w:tabs>
          <w:tab w:val="clear" w:pos="720"/>
          <w:tab w:val="num" w:pos="-426"/>
        </w:tabs>
        <w:spacing w:after="120" w:line="240" w:lineRule="auto"/>
        <w:ind w:left="-851" w:right="-234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</w:pPr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Un vultur stă pe-un pisc c-un pix în plisc.</w:t>
      </w:r>
    </w:p>
    <w:p w:rsidR="008B37AC" w:rsidRPr="008B37AC" w:rsidRDefault="008B37AC" w:rsidP="008B37AC">
      <w:pPr>
        <w:numPr>
          <w:ilvl w:val="0"/>
          <w:numId w:val="1"/>
        </w:numPr>
        <w:shd w:val="clear" w:color="auto" w:fill="FFFFFF"/>
        <w:tabs>
          <w:tab w:val="clear" w:pos="720"/>
          <w:tab w:val="num" w:pos="-426"/>
        </w:tabs>
        <w:spacing w:after="120" w:line="240" w:lineRule="auto"/>
        <w:ind w:left="-851" w:right="-234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</w:pPr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Papucarul </w:t>
      </w:r>
      <w:proofErr w:type="spellStart"/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papucărește</w:t>
      </w:r>
      <w:proofErr w:type="spellEnd"/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 papucii </w:t>
      </w:r>
      <w:proofErr w:type="spellStart"/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nepapucăriți</w:t>
      </w:r>
      <w:proofErr w:type="spellEnd"/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 ai </w:t>
      </w:r>
      <w:proofErr w:type="spellStart"/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papucăresei</w:t>
      </w:r>
      <w:proofErr w:type="spellEnd"/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, dar </w:t>
      </w:r>
      <w:proofErr w:type="spellStart"/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papucăreasa</w:t>
      </w:r>
      <w:proofErr w:type="spellEnd"/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 nu poate </w:t>
      </w:r>
      <w:proofErr w:type="spellStart"/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papucări</w:t>
      </w:r>
      <w:proofErr w:type="spellEnd"/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 papucii </w:t>
      </w:r>
      <w:proofErr w:type="spellStart"/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nepapucăriți</w:t>
      </w:r>
      <w:proofErr w:type="spellEnd"/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 ai papucarului care </w:t>
      </w:r>
      <w:proofErr w:type="spellStart"/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papucărește</w:t>
      </w:r>
      <w:proofErr w:type="spellEnd"/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 papuci </w:t>
      </w:r>
      <w:proofErr w:type="spellStart"/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nepapucăriți</w:t>
      </w:r>
      <w:proofErr w:type="spellEnd"/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.</w:t>
      </w:r>
    </w:p>
    <w:p w:rsidR="008B37AC" w:rsidRPr="008B37AC" w:rsidRDefault="008B37AC" w:rsidP="008B37AC">
      <w:pPr>
        <w:numPr>
          <w:ilvl w:val="0"/>
          <w:numId w:val="1"/>
        </w:numPr>
        <w:shd w:val="clear" w:color="auto" w:fill="FFFFFF"/>
        <w:tabs>
          <w:tab w:val="clear" w:pos="720"/>
          <w:tab w:val="num" w:pos="-426"/>
        </w:tabs>
        <w:spacing w:after="120" w:line="240" w:lineRule="auto"/>
        <w:ind w:left="-851" w:right="-234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</w:pPr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Cupă cu capac, </w:t>
      </w:r>
      <w:proofErr w:type="spellStart"/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capac</w:t>
      </w:r>
      <w:proofErr w:type="spellEnd"/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 cu cupă.</w:t>
      </w:r>
    </w:p>
    <w:p w:rsidR="008B37AC" w:rsidRPr="008B37AC" w:rsidRDefault="008B37AC" w:rsidP="008B37AC">
      <w:pPr>
        <w:numPr>
          <w:ilvl w:val="0"/>
          <w:numId w:val="1"/>
        </w:numPr>
        <w:shd w:val="clear" w:color="auto" w:fill="FFFFFF"/>
        <w:tabs>
          <w:tab w:val="clear" w:pos="720"/>
          <w:tab w:val="num" w:pos="-426"/>
        </w:tabs>
        <w:spacing w:after="120" w:line="240" w:lineRule="auto"/>
        <w:ind w:left="-851" w:right="-234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</w:pPr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Sașa şuşotea șosetelor însuşiri </w:t>
      </w:r>
      <w:proofErr w:type="spellStart"/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şiruitoare</w:t>
      </w:r>
      <w:proofErr w:type="spellEnd"/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.</w:t>
      </w:r>
    </w:p>
    <w:p w:rsidR="008B37AC" w:rsidRDefault="008B37AC" w:rsidP="008B37AC">
      <w:pPr>
        <w:numPr>
          <w:ilvl w:val="0"/>
          <w:numId w:val="1"/>
        </w:numPr>
        <w:shd w:val="clear" w:color="auto" w:fill="FFFFFF"/>
        <w:tabs>
          <w:tab w:val="clear" w:pos="720"/>
          <w:tab w:val="num" w:pos="-426"/>
        </w:tabs>
        <w:spacing w:after="120" w:line="240" w:lineRule="auto"/>
        <w:ind w:left="-851" w:right="-234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</w:pPr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Capra neagră-n piatra calcă, Cum o calcă-n patru crapă! </w:t>
      </w:r>
    </w:p>
    <w:p w:rsidR="008B37AC" w:rsidRPr="008B37AC" w:rsidRDefault="008B37AC" w:rsidP="008B37AC">
      <w:pPr>
        <w:shd w:val="clear" w:color="auto" w:fill="FFFFFF"/>
        <w:spacing w:after="120" w:line="240" w:lineRule="auto"/>
        <w:ind w:left="-851" w:right="-234" w:firstLine="425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</w:pPr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Crape capul </w:t>
      </w:r>
      <w:proofErr w:type="spellStart"/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caprii-n</w:t>
      </w:r>
      <w:proofErr w:type="spellEnd"/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 patru, Cum a </w:t>
      </w:r>
      <w:proofErr w:type="spellStart"/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crapat</w:t>
      </w:r>
      <w:proofErr w:type="spellEnd"/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 piatra-n patru!</w:t>
      </w:r>
    </w:p>
    <w:p w:rsidR="008B37AC" w:rsidRPr="008B37AC" w:rsidRDefault="008B37AC" w:rsidP="008B37AC">
      <w:pPr>
        <w:shd w:val="clear" w:color="auto" w:fill="FFFFFF"/>
        <w:spacing w:after="120" w:line="240" w:lineRule="auto"/>
        <w:ind w:left="-851" w:right="-234" w:firstLine="425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</w:pPr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Capra neagră calcă-n clinci, </w:t>
      </w:r>
      <w:proofErr w:type="spellStart"/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Crăpa-i-ar</w:t>
      </w:r>
      <w:proofErr w:type="spellEnd"/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 capul </w:t>
      </w:r>
      <w:proofErr w:type="spellStart"/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caprii-n</w:t>
      </w:r>
      <w:proofErr w:type="spellEnd"/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 cinci, Cum a călcat capra-n clinci.</w:t>
      </w:r>
    </w:p>
    <w:p w:rsidR="008B37AC" w:rsidRPr="008B37AC" w:rsidRDefault="008B37AC" w:rsidP="008B37AC">
      <w:pPr>
        <w:numPr>
          <w:ilvl w:val="0"/>
          <w:numId w:val="1"/>
        </w:numPr>
        <w:shd w:val="clear" w:color="auto" w:fill="FFFFFF"/>
        <w:tabs>
          <w:tab w:val="clear" w:pos="720"/>
          <w:tab w:val="num" w:pos="-426"/>
        </w:tabs>
        <w:spacing w:after="120" w:line="240" w:lineRule="auto"/>
        <w:ind w:left="-851" w:right="-234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</w:pPr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Cărămidarul </w:t>
      </w:r>
      <w:proofErr w:type="spellStart"/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cărămidărește</w:t>
      </w:r>
      <w:proofErr w:type="spellEnd"/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 pe </w:t>
      </w:r>
      <w:proofErr w:type="spellStart"/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cărămidăreasă</w:t>
      </w:r>
      <w:proofErr w:type="spellEnd"/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, dar </w:t>
      </w:r>
      <w:proofErr w:type="spellStart"/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cărămidăreasa</w:t>
      </w:r>
      <w:proofErr w:type="spellEnd"/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 nu poate </w:t>
      </w:r>
      <w:proofErr w:type="spellStart"/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cărămidări</w:t>
      </w:r>
      <w:proofErr w:type="spellEnd"/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 pe cărămidar.</w:t>
      </w:r>
    </w:p>
    <w:p w:rsidR="008B37AC" w:rsidRPr="008B37AC" w:rsidRDefault="008B37AC" w:rsidP="008B37AC">
      <w:pPr>
        <w:numPr>
          <w:ilvl w:val="0"/>
          <w:numId w:val="1"/>
        </w:numPr>
        <w:shd w:val="clear" w:color="auto" w:fill="FFFFFF"/>
        <w:tabs>
          <w:tab w:val="clear" w:pos="720"/>
          <w:tab w:val="num" w:pos="-426"/>
        </w:tabs>
        <w:spacing w:after="120" w:line="240" w:lineRule="auto"/>
        <w:ind w:left="-851" w:right="-234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Un cocostâ</w:t>
      </w:r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rc s-a dus la </w:t>
      </w:r>
      <w:proofErr w:type="spellStart"/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de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scocostârcărie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, unde se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descocostârcăreau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 și alți cocostârci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nedescocostârcăriți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, ca să se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descocostârcărească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cocostâ</w:t>
      </w:r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rcăria</w:t>
      </w:r>
      <w:proofErr w:type="spellEnd"/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 lui.</w:t>
      </w:r>
    </w:p>
    <w:p w:rsidR="008B37AC" w:rsidRPr="008B37AC" w:rsidRDefault="008B37AC" w:rsidP="008B37AC">
      <w:pPr>
        <w:numPr>
          <w:ilvl w:val="0"/>
          <w:numId w:val="1"/>
        </w:numPr>
        <w:shd w:val="clear" w:color="auto" w:fill="FFFFFF"/>
        <w:tabs>
          <w:tab w:val="clear" w:pos="720"/>
          <w:tab w:val="num" w:pos="-426"/>
        </w:tabs>
        <w:spacing w:after="120" w:line="240" w:lineRule="auto"/>
        <w:ind w:left="-851" w:right="-234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</w:pPr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Ciubotarul are o ciubotărie unde </w:t>
      </w:r>
      <w:proofErr w:type="spellStart"/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ciubotărește</w:t>
      </w:r>
      <w:proofErr w:type="spellEnd"/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 ciubote și ciuboțele.</w:t>
      </w:r>
    </w:p>
    <w:p w:rsidR="008B37AC" w:rsidRPr="008B37AC" w:rsidRDefault="008B37AC" w:rsidP="008B37AC">
      <w:pPr>
        <w:numPr>
          <w:ilvl w:val="0"/>
          <w:numId w:val="1"/>
        </w:numPr>
        <w:shd w:val="clear" w:color="auto" w:fill="FFFFFF"/>
        <w:tabs>
          <w:tab w:val="clear" w:pos="720"/>
          <w:tab w:val="num" w:pos="-426"/>
        </w:tabs>
        <w:spacing w:after="120" w:line="240" w:lineRule="auto"/>
        <w:ind w:left="-851" w:right="-234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</w:pPr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Un caricaturist care caricaturizează caricaturi caricaturistice nu poate caricaturiza caricatura sa.</w:t>
      </w:r>
    </w:p>
    <w:p w:rsidR="008B37AC" w:rsidRPr="008B37AC" w:rsidRDefault="008B37AC" w:rsidP="008B37AC">
      <w:pPr>
        <w:numPr>
          <w:ilvl w:val="0"/>
          <w:numId w:val="1"/>
        </w:numPr>
        <w:shd w:val="clear" w:color="auto" w:fill="FFFFFF"/>
        <w:tabs>
          <w:tab w:val="clear" w:pos="720"/>
          <w:tab w:val="num" w:pos="-426"/>
        </w:tabs>
        <w:spacing w:after="120" w:line="240" w:lineRule="auto"/>
        <w:ind w:left="-851" w:right="-234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Cosaşul Saşa când coseşte, câ</w:t>
      </w:r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t şase saşi sasul coseşte. Şi-s sus şi-n jos de casa sa, coseşte sasul şi-n şosea.</w:t>
      </w:r>
    </w:p>
    <w:p w:rsidR="008B37AC" w:rsidRDefault="008B37AC" w:rsidP="008B37AC">
      <w:pPr>
        <w:numPr>
          <w:ilvl w:val="0"/>
          <w:numId w:val="1"/>
        </w:numPr>
        <w:shd w:val="clear" w:color="auto" w:fill="FFFFFF"/>
        <w:tabs>
          <w:tab w:val="clear" w:pos="720"/>
          <w:tab w:val="num" w:pos="-426"/>
        </w:tabs>
        <w:spacing w:after="120" w:line="240" w:lineRule="auto"/>
        <w:ind w:left="-851" w:right="-234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</w:pPr>
      <w:r w:rsidRPr="008B37AC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 Am o prepeliţă pestriţă cu paisprezece pui de prepeliţă pestriţi. E mai pestriţă prepeliţa pestriţă decât cei paisprezece pui de prepeliţă pestriţi, iar mai pestriţ decât prepeliţa cea mai pestriţă este prepeliţoiul cel pestriţ.</w:t>
      </w:r>
    </w:p>
    <w:p w:rsidR="008B37AC" w:rsidRPr="008B37AC" w:rsidRDefault="008B37AC" w:rsidP="008B37AC">
      <w:pPr>
        <w:numPr>
          <w:ilvl w:val="0"/>
          <w:numId w:val="1"/>
        </w:numPr>
        <w:shd w:val="clear" w:color="auto" w:fill="FFFFFF"/>
        <w:tabs>
          <w:tab w:val="clear" w:pos="720"/>
          <w:tab w:val="num" w:pos="-426"/>
        </w:tabs>
        <w:spacing w:after="120" w:line="240" w:lineRule="auto"/>
        <w:ind w:left="-851" w:right="-234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</w:pPr>
      <w:r w:rsidRPr="008B37A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o-RO"/>
        </w:rPr>
        <w:t>Luni la lumina lumânării luminată de lună prin luminator i-a luminat o luminiţă în lumina ochilor.</w:t>
      </w:r>
    </w:p>
    <w:p w:rsidR="008B37AC" w:rsidRPr="008B37AC" w:rsidRDefault="008B37AC" w:rsidP="008B37AC">
      <w:pPr>
        <w:numPr>
          <w:ilvl w:val="0"/>
          <w:numId w:val="1"/>
        </w:numPr>
        <w:shd w:val="clear" w:color="auto" w:fill="FFFFFF"/>
        <w:tabs>
          <w:tab w:val="clear" w:pos="720"/>
          <w:tab w:val="num" w:pos="-426"/>
        </w:tabs>
        <w:spacing w:after="120" w:line="240" w:lineRule="auto"/>
        <w:ind w:left="-851" w:right="-234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o-RO"/>
        </w:rPr>
        <w:t>Unui tâmplar i s-a-ntâmplat o întâ</w:t>
      </w:r>
      <w:r w:rsidRPr="008B37A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o-RO"/>
        </w:rPr>
        <w:t>mpl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o-RO"/>
        </w:rPr>
        <w:t>are. Alt tâmplar, auzind de întâmplarea tâmplarului de la tâmplă</w:t>
      </w:r>
      <w:r w:rsidRPr="008B37A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o-RO"/>
        </w:rPr>
        <w:t xml:space="preserve">rie a venit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o-RO"/>
        </w:rPr>
        <w:t>şi s-a lovit cu tâmpla de tâmplă</w:t>
      </w:r>
      <w:r w:rsidRPr="008B37A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o-RO"/>
        </w:rPr>
        <w:t>ria t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o-RO"/>
        </w:rPr>
        <w:t>âmplarului cu întâ</w:t>
      </w:r>
      <w:r w:rsidRPr="008B37A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o-RO"/>
        </w:rPr>
        <w:t>mplarea.</w:t>
      </w:r>
    </w:p>
    <w:p w:rsidR="008B37AC" w:rsidRDefault="008B37AC" w:rsidP="008B37AC">
      <w:pPr>
        <w:numPr>
          <w:ilvl w:val="0"/>
          <w:numId w:val="1"/>
        </w:numPr>
        <w:shd w:val="clear" w:color="auto" w:fill="FFFFFF"/>
        <w:tabs>
          <w:tab w:val="clear" w:pos="720"/>
          <w:tab w:val="num" w:pos="-426"/>
        </w:tabs>
        <w:spacing w:after="120" w:line="240" w:lineRule="auto"/>
        <w:ind w:left="-851" w:right="-234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</w:pPr>
      <w:r w:rsidRPr="008B37A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o-RO"/>
        </w:rPr>
        <w:t> Am o prepeliţă pestriţă cu paisprezece pui de prepeliţă pestriţi. E mai pestriţă prepeliţa pestriţă decât cei paisprezece pui de prepeliţă pestriţi, iar mai pestriţ decât prepeliţa cea mai pestriţă este prepeliţoiul cel pestriţ.</w:t>
      </w:r>
    </w:p>
    <w:p w:rsidR="008B37AC" w:rsidRPr="008B37AC" w:rsidRDefault="008B37AC" w:rsidP="008B37AC">
      <w:pPr>
        <w:numPr>
          <w:ilvl w:val="0"/>
          <w:numId w:val="1"/>
        </w:numPr>
        <w:shd w:val="clear" w:color="auto" w:fill="FFFFFF"/>
        <w:tabs>
          <w:tab w:val="clear" w:pos="720"/>
          <w:tab w:val="num" w:pos="-426"/>
        </w:tabs>
        <w:spacing w:after="120" w:line="240" w:lineRule="auto"/>
        <w:ind w:left="-426" w:right="-234" w:hanging="425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8B37AC">
        <w:rPr>
          <w:rFonts w:ascii="Times New Roman" w:eastAsia="Times New Roman" w:hAnsi="Times New Roman" w:cs="Times New Roman"/>
          <w:sz w:val="24"/>
          <w:szCs w:val="24"/>
          <w:lang w:val="ro-RO"/>
        </w:rPr>
        <w:t>Cele șapte muze</w:t>
      </w:r>
      <w:r w:rsidRPr="008B37AC">
        <w:rPr>
          <w:rFonts w:ascii="Times New Roman" w:eastAsia="Times New Roman" w:hAnsi="Times New Roman" w:cs="Times New Roman"/>
          <w:sz w:val="24"/>
          <w:szCs w:val="24"/>
          <w:lang w:val="ro-RO"/>
        </w:rPr>
        <w:br/>
        <w:t xml:space="preserve">Cu priviri de </w:t>
      </w:r>
      <w:proofErr w:type="spellStart"/>
      <w:r w:rsidRPr="008B37AC">
        <w:rPr>
          <w:rFonts w:ascii="Times New Roman" w:eastAsia="Times New Roman" w:hAnsi="Times New Roman" w:cs="Times New Roman"/>
          <w:sz w:val="24"/>
          <w:szCs w:val="24"/>
          <w:lang w:val="ro-RO"/>
        </w:rPr>
        <w:t>zuze</w:t>
      </w:r>
      <w:proofErr w:type="spellEnd"/>
      <w:r w:rsidRPr="008B37AC">
        <w:rPr>
          <w:rFonts w:ascii="Times New Roman" w:eastAsia="Times New Roman" w:hAnsi="Times New Roman" w:cs="Times New Roman"/>
          <w:sz w:val="24"/>
          <w:szCs w:val="24"/>
          <w:lang w:val="ro-RO"/>
        </w:rPr>
        <w:br/>
        <w:t>Scriu ca să se amuze</w:t>
      </w:r>
      <w:r w:rsidRPr="008B37AC">
        <w:rPr>
          <w:rFonts w:ascii="Times New Roman" w:eastAsia="Times New Roman" w:hAnsi="Times New Roman" w:cs="Times New Roman"/>
          <w:sz w:val="24"/>
          <w:szCs w:val="24"/>
          <w:lang w:val="ro-RO"/>
        </w:rPr>
        <w:br/>
        <w:t>Versuri andaluze!</w:t>
      </w:r>
    </w:p>
    <w:p w:rsidR="008B37AC" w:rsidRPr="00BF54C0" w:rsidRDefault="008B37AC" w:rsidP="008B37AC">
      <w:pPr>
        <w:numPr>
          <w:ilvl w:val="0"/>
          <w:numId w:val="1"/>
        </w:numPr>
        <w:shd w:val="clear" w:color="auto" w:fill="FFFFFF"/>
        <w:tabs>
          <w:tab w:val="clear" w:pos="720"/>
          <w:tab w:val="num" w:pos="-426"/>
        </w:tabs>
        <w:spacing w:after="120" w:line="240" w:lineRule="auto"/>
        <w:ind w:left="-851" w:right="-234" w:firstLine="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F54C0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Ştiu că ştii că ştiuca-i ştiucă,</w:t>
      </w:r>
      <w:r w:rsidRPr="00BF54C0">
        <w:rPr>
          <w:rFonts w:ascii="Times New Roman" w:hAnsi="Times New Roman" w:cs="Times New Roman"/>
          <w:sz w:val="24"/>
          <w:szCs w:val="24"/>
          <w:lang w:val="ro-RO"/>
        </w:rPr>
        <w:br/>
      </w:r>
      <w:r w:rsidRPr="00BF54C0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Dar mai ştiu că ştiuca-i peşte</w:t>
      </w:r>
      <w:r w:rsidRPr="00BF54C0">
        <w:rPr>
          <w:rFonts w:ascii="Times New Roman" w:hAnsi="Times New Roman" w:cs="Times New Roman"/>
          <w:sz w:val="24"/>
          <w:szCs w:val="24"/>
          <w:lang w:val="ro-RO"/>
        </w:rPr>
        <w:br/>
      </w:r>
      <w:r w:rsidRPr="00BF54C0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Şi că ştiuca se mănâncă,</w:t>
      </w:r>
      <w:r w:rsidRPr="00BF54C0">
        <w:rPr>
          <w:rFonts w:ascii="Times New Roman" w:hAnsi="Times New Roman" w:cs="Times New Roman"/>
          <w:sz w:val="24"/>
          <w:szCs w:val="24"/>
          <w:lang w:val="ro-RO"/>
        </w:rPr>
        <w:br/>
      </w:r>
      <w:r w:rsidRPr="00BF54C0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Şi că ştiuca se prăjeşte</w:t>
      </w:r>
      <w:r w:rsidR="00BF54C0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.</w:t>
      </w:r>
    </w:p>
    <w:p w:rsidR="00BF54C0" w:rsidRPr="00BF54C0" w:rsidRDefault="00BF54C0" w:rsidP="008B37AC">
      <w:pPr>
        <w:numPr>
          <w:ilvl w:val="0"/>
          <w:numId w:val="1"/>
        </w:numPr>
        <w:shd w:val="clear" w:color="auto" w:fill="FFFFFF"/>
        <w:tabs>
          <w:tab w:val="clear" w:pos="720"/>
          <w:tab w:val="num" w:pos="-426"/>
        </w:tabs>
        <w:spacing w:after="120" w:line="240" w:lineRule="auto"/>
        <w:ind w:left="-851" w:right="-234" w:firstLine="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F54C0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ro-RO"/>
        </w:rPr>
        <w:t>Fata fierarului fierbe fasole fiartă fără foc fiindcă focul face fum.</w:t>
      </w:r>
    </w:p>
    <w:p w:rsidR="00BF54C0" w:rsidRPr="008B37AC" w:rsidRDefault="00BF54C0" w:rsidP="008B37AC">
      <w:pPr>
        <w:numPr>
          <w:ilvl w:val="0"/>
          <w:numId w:val="1"/>
        </w:numPr>
        <w:shd w:val="clear" w:color="auto" w:fill="FFFFFF"/>
        <w:tabs>
          <w:tab w:val="clear" w:pos="720"/>
          <w:tab w:val="num" w:pos="-426"/>
        </w:tabs>
        <w:spacing w:after="120" w:line="240" w:lineRule="auto"/>
        <w:ind w:left="-851" w:right="-234" w:firstLine="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F54C0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ro-RO"/>
        </w:rPr>
        <w:t>Un moş cu un coş,</w:t>
      </w:r>
      <w:r w:rsidRPr="00BF54C0">
        <w:rPr>
          <w:rFonts w:ascii="Times New Roman" w:hAnsi="Times New Roman" w:cs="Times New Roman"/>
          <w:color w:val="303030"/>
          <w:sz w:val="24"/>
          <w:szCs w:val="24"/>
          <w:lang w:val="ro-RO"/>
        </w:rPr>
        <w:br/>
      </w:r>
      <w:r w:rsidRPr="00BF54C0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ro-RO"/>
        </w:rPr>
        <w:t>În coş – un cocoş.</w:t>
      </w:r>
      <w:r w:rsidRPr="00BF54C0">
        <w:rPr>
          <w:rFonts w:ascii="Times New Roman" w:hAnsi="Times New Roman" w:cs="Times New Roman"/>
          <w:color w:val="303030"/>
          <w:sz w:val="24"/>
          <w:szCs w:val="24"/>
          <w:lang w:val="ro-RO"/>
        </w:rPr>
        <w:br/>
      </w:r>
      <w:r w:rsidRPr="00BF54C0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ro-RO"/>
        </w:rPr>
        <w:t>Moşul cu coşul,</w:t>
      </w:r>
      <w:r w:rsidRPr="00BF54C0">
        <w:rPr>
          <w:rFonts w:ascii="Times New Roman" w:hAnsi="Times New Roman" w:cs="Times New Roman"/>
          <w:color w:val="303030"/>
          <w:sz w:val="24"/>
          <w:szCs w:val="24"/>
          <w:lang w:val="ro-RO"/>
        </w:rPr>
        <w:br/>
      </w:r>
      <w:proofErr w:type="spellStart"/>
      <w:r w:rsidRPr="00BF54C0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ro-RO"/>
        </w:rPr>
        <w:t>Coşul</w:t>
      </w:r>
      <w:proofErr w:type="spellEnd"/>
      <w:r w:rsidRPr="00BF54C0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ro-RO"/>
        </w:rPr>
        <w:t xml:space="preserve"> cu cocoşul.</w:t>
      </w:r>
    </w:p>
    <w:sectPr w:rsidR="00BF54C0" w:rsidRPr="008B37AC" w:rsidSect="00BF54C0">
      <w:pgSz w:w="12240" w:h="15840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23BF9"/>
    <w:multiLevelType w:val="hybridMultilevel"/>
    <w:tmpl w:val="17128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72105B"/>
    <w:multiLevelType w:val="multilevel"/>
    <w:tmpl w:val="43C08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37F5A03"/>
    <w:multiLevelType w:val="multilevel"/>
    <w:tmpl w:val="DE60C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7AC"/>
    <w:rsid w:val="0087186E"/>
    <w:rsid w:val="008B37AC"/>
    <w:rsid w:val="00A9735B"/>
    <w:rsid w:val="00BF5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B37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8B37A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B37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8B37A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37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2021-02-05T08:52:00Z</dcterms:created>
  <dcterms:modified xsi:type="dcterms:W3CDTF">2022-01-28T10:31:00Z</dcterms:modified>
</cp:coreProperties>
</file>